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528" w:rsidRDefault="00EB3528" w:rsidP="00EB35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28" w:rsidRDefault="00EB3528" w:rsidP="00EB35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28" w:rsidRDefault="00EB3528" w:rsidP="00EB35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28" w:rsidRDefault="00EB3528" w:rsidP="00EB35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28" w:rsidRDefault="00EB3528" w:rsidP="00EB35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28" w:rsidRDefault="00EB3528" w:rsidP="00EB35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28" w:rsidRDefault="00EB3528" w:rsidP="00EB35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28" w:rsidRDefault="00EB3528" w:rsidP="00EB35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28" w:rsidRPr="00EB3528" w:rsidRDefault="00EB3528" w:rsidP="00EB352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3528">
        <w:rPr>
          <w:rFonts w:ascii="Times New Roman" w:hAnsi="Times New Roman" w:cs="Times New Roman"/>
          <w:b/>
          <w:sz w:val="24"/>
          <w:szCs w:val="24"/>
        </w:rPr>
        <w:t>Календарно – тематическое планирование</w:t>
      </w:r>
    </w:p>
    <w:p w:rsidR="00EB3528" w:rsidRPr="00EB3528" w:rsidRDefault="00EB3528" w:rsidP="00EB352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3528">
        <w:rPr>
          <w:rFonts w:ascii="Times New Roman" w:hAnsi="Times New Roman" w:cs="Times New Roman"/>
          <w:b/>
          <w:sz w:val="24"/>
          <w:szCs w:val="24"/>
        </w:rPr>
        <w:t>по учебному предмету «Алгебра»</w:t>
      </w:r>
    </w:p>
    <w:p w:rsidR="00EB3528" w:rsidRPr="00EB3528" w:rsidRDefault="00EB3528" w:rsidP="00EB352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3528">
        <w:rPr>
          <w:rFonts w:ascii="Times New Roman" w:hAnsi="Times New Roman" w:cs="Times New Roman"/>
          <w:b/>
          <w:sz w:val="24"/>
          <w:szCs w:val="24"/>
        </w:rPr>
        <w:t>для 9 класса</w:t>
      </w:r>
    </w:p>
    <w:p w:rsidR="00EB3528" w:rsidRPr="00EB3528" w:rsidRDefault="00EB3528" w:rsidP="00EB35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28" w:rsidRPr="00EB3528" w:rsidRDefault="00EB3528" w:rsidP="00EB35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28" w:rsidRPr="00EB3528" w:rsidRDefault="00EB3528" w:rsidP="00EB35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28" w:rsidRPr="00EB3528" w:rsidRDefault="00EB3528" w:rsidP="00EB35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28" w:rsidRPr="00EB3528" w:rsidRDefault="00EB3528" w:rsidP="00EB35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28" w:rsidRPr="00EB3528" w:rsidRDefault="00EB3528" w:rsidP="00EB35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28" w:rsidRPr="00EB3528" w:rsidRDefault="00EB3528" w:rsidP="00EB35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28" w:rsidRPr="00EB3528" w:rsidRDefault="00EB3528" w:rsidP="00EB35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28" w:rsidRPr="00EB3528" w:rsidRDefault="00EB3528" w:rsidP="00EB35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28" w:rsidRPr="00EB3528" w:rsidRDefault="00EB3528" w:rsidP="00EB35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28" w:rsidRPr="00EB3528" w:rsidRDefault="00EB3528" w:rsidP="00EB35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28" w:rsidRPr="00EB3528" w:rsidRDefault="00EB3528" w:rsidP="00EB35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28" w:rsidRPr="00EB3528" w:rsidRDefault="00EB3528" w:rsidP="00EB35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28" w:rsidRPr="00EB3528" w:rsidRDefault="00EB3528" w:rsidP="00EB35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28" w:rsidRPr="00EB3528" w:rsidRDefault="00EB3528" w:rsidP="00EB35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28" w:rsidRPr="00EB3528" w:rsidRDefault="00EB3528" w:rsidP="00EB35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72A1" w:rsidRPr="00EB3528" w:rsidRDefault="00EB3528" w:rsidP="00EB352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2019 - 2020 учебный год.</w:t>
      </w:r>
    </w:p>
    <w:p w:rsidR="00434657" w:rsidRPr="00434657" w:rsidRDefault="00455E68" w:rsidP="00434657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434657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</w:t>
      </w:r>
    </w:p>
    <w:bookmarkEnd w:id="0"/>
    <w:p w:rsidR="00A902BC" w:rsidRPr="003272A1" w:rsidRDefault="00455E68" w:rsidP="00BA5DC5">
      <w:pPr>
        <w:rPr>
          <w:rFonts w:ascii="Times New Roman" w:hAnsi="Times New Roman" w:cs="Times New Roman"/>
          <w:sz w:val="24"/>
          <w:szCs w:val="24"/>
        </w:rPr>
      </w:pPr>
      <w:r w:rsidRPr="00455E68">
        <w:rPr>
          <w:rFonts w:ascii="Times New Roman" w:hAnsi="Times New Roman" w:cs="Times New Roman"/>
          <w:sz w:val="24"/>
          <w:szCs w:val="24"/>
        </w:rPr>
        <w:t xml:space="preserve">. </w:t>
      </w:r>
    </w:p>
    <w:tbl>
      <w:tblPr>
        <w:tblStyle w:val="a3"/>
        <w:tblW w:w="9690" w:type="dxa"/>
        <w:tblInd w:w="-318" w:type="dxa"/>
        <w:tblLook w:val="04A0" w:firstRow="1" w:lastRow="0" w:firstColumn="1" w:lastColumn="0" w:noHBand="0" w:noVBand="1"/>
      </w:tblPr>
      <w:tblGrid>
        <w:gridCol w:w="796"/>
        <w:gridCol w:w="5444"/>
        <w:gridCol w:w="990"/>
        <w:gridCol w:w="1276"/>
        <w:gridCol w:w="1184"/>
      </w:tblGrid>
      <w:tr w:rsidR="00F51CDA" w:rsidTr="00F51CDA">
        <w:tc>
          <w:tcPr>
            <w:tcW w:w="796" w:type="dxa"/>
            <w:vMerge w:val="restart"/>
          </w:tcPr>
          <w:p w:rsidR="00F51CDA" w:rsidRDefault="00F51CDA" w:rsidP="00F51CDA">
            <w:r>
              <w:t>№п\</w:t>
            </w:r>
            <w:proofErr w:type="gramStart"/>
            <w:r>
              <w:t>п</w:t>
            </w:r>
            <w:proofErr w:type="gramEnd"/>
          </w:p>
        </w:tc>
        <w:tc>
          <w:tcPr>
            <w:tcW w:w="5444" w:type="dxa"/>
            <w:vMerge w:val="restart"/>
          </w:tcPr>
          <w:p w:rsidR="00F51CDA" w:rsidRPr="00265E61" w:rsidRDefault="00F51CDA" w:rsidP="00F51C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51CDA" w:rsidRPr="00265E61" w:rsidRDefault="00F51CDA" w:rsidP="00F51C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90" w:type="dxa"/>
            <w:vMerge w:val="restart"/>
          </w:tcPr>
          <w:p w:rsidR="00F51CDA" w:rsidRPr="00265E61" w:rsidRDefault="00F51CDA" w:rsidP="00F51C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Кол-</w:t>
            </w:r>
          </w:p>
          <w:p w:rsidR="00F51CDA" w:rsidRPr="00265E61" w:rsidRDefault="00F51CDA" w:rsidP="00F51C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 </w:t>
            </w:r>
          </w:p>
          <w:p w:rsidR="00F51CDA" w:rsidRPr="00265E61" w:rsidRDefault="00F51CDA" w:rsidP="00F51C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460" w:type="dxa"/>
            <w:gridSpan w:val="2"/>
          </w:tcPr>
          <w:p w:rsidR="00F51CDA" w:rsidRPr="00265E61" w:rsidRDefault="00F51CDA" w:rsidP="00F51CDA">
            <w:pPr>
              <w:ind w:right="105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F51CDA" w:rsidTr="00F51CDA">
        <w:trPr>
          <w:trHeight w:val="610"/>
        </w:trPr>
        <w:tc>
          <w:tcPr>
            <w:tcW w:w="796" w:type="dxa"/>
            <w:vMerge/>
          </w:tcPr>
          <w:p w:rsidR="00F51CDA" w:rsidRDefault="00F51CDA" w:rsidP="00F51CDA"/>
        </w:tc>
        <w:tc>
          <w:tcPr>
            <w:tcW w:w="5444" w:type="dxa"/>
            <w:vMerge/>
          </w:tcPr>
          <w:p w:rsidR="00F51CDA" w:rsidRDefault="00F51CDA" w:rsidP="00F51CDA"/>
        </w:tc>
        <w:tc>
          <w:tcPr>
            <w:tcW w:w="990" w:type="dxa"/>
            <w:vMerge/>
          </w:tcPr>
          <w:p w:rsidR="00F51CDA" w:rsidRDefault="00F51CDA" w:rsidP="00F51CDA"/>
        </w:tc>
        <w:tc>
          <w:tcPr>
            <w:tcW w:w="1276" w:type="dxa"/>
          </w:tcPr>
          <w:p w:rsidR="00F51CDA" w:rsidRPr="00265E61" w:rsidRDefault="00F51CDA" w:rsidP="00F51C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84" w:type="dxa"/>
          </w:tcPr>
          <w:p w:rsidR="00F51CDA" w:rsidRPr="00265E61" w:rsidRDefault="00F51CDA" w:rsidP="00F51C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1CDA">
              <w:rPr>
                <w:rFonts w:ascii="Times New Roman" w:eastAsia="Calibri" w:hAnsi="Times New Roman" w:cs="Times New Roman"/>
                <w:sz w:val="24"/>
                <w:szCs w:val="24"/>
              </w:rPr>
              <w:t>Факт.</w:t>
            </w:r>
          </w:p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300" w:firstLine="0"/>
              <w:jc w:val="center"/>
              <w:rPr>
                <w:rStyle w:val="1"/>
                <w:sz w:val="24"/>
                <w:szCs w:val="24"/>
              </w:rPr>
            </w:pPr>
          </w:p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300" w:firstLine="0"/>
              <w:jc w:val="center"/>
              <w:rPr>
                <w:rStyle w:val="1"/>
                <w:sz w:val="24"/>
                <w:szCs w:val="24"/>
              </w:rPr>
            </w:pPr>
            <w:r w:rsidRPr="00265E61">
              <w:rPr>
                <w:rStyle w:val="1"/>
                <w:sz w:val="24"/>
                <w:szCs w:val="24"/>
              </w:rPr>
              <w:t>1.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firstLine="0"/>
              <w:jc w:val="left"/>
              <w:rPr>
                <w:rStyle w:val="1"/>
                <w:sz w:val="24"/>
                <w:szCs w:val="24"/>
              </w:rPr>
            </w:pPr>
            <w:r w:rsidRPr="00265E61">
              <w:rPr>
                <w:rStyle w:val="1"/>
                <w:sz w:val="24"/>
                <w:szCs w:val="24"/>
              </w:rPr>
              <w:t>Повторение. Арифметические действия над дробями с разными знаменателями.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300" w:firstLine="0"/>
              <w:jc w:val="center"/>
              <w:rPr>
                <w:rStyle w:val="1"/>
                <w:sz w:val="24"/>
                <w:szCs w:val="24"/>
              </w:rPr>
            </w:pPr>
          </w:p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300" w:firstLine="0"/>
              <w:jc w:val="center"/>
              <w:rPr>
                <w:rStyle w:val="1"/>
                <w:sz w:val="24"/>
                <w:szCs w:val="24"/>
              </w:rPr>
            </w:pPr>
            <w:r w:rsidRPr="00265E61">
              <w:rPr>
                <w:rStyle w:val="1"/>
                <w:sz w:val="24"/>
                <w:szCs w:val="24"/>
              </w:rPr>
              <w:t>2.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firstLine="0"/>
              <w:jc w:val="left"/>
              <w:rPr>
                <w:rStyle w:val="1"/>
                <w:sz w:val="24"/>
                <w:szCs w:val="24"/>
              </w:rPr>
            </w:pPr>
            <w:r w:rsidRPr="00265E61">
              <w:rPr>
                <w:rStyle w:val="1"/>
                <w:sz w:val="24"/>
                <w:szCs w:val="24"/>
              </w:rPr>
              <w:t>Повторение. Арифметические операции  над положительными и отриц. числами.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 xml:space="preserve">     </w:t>
            </w:r>
            <w:r w:rsidRPr="00265E61">
              <w:rPr>
                <w:rStyle w:val="1"/>
                <w:sz w:val="24"/>
                <w:szCs w:val="24"/>
              </w:rPr>
              <w:t>3.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firstLine="0"/>
              <w:jc w:val="left"/>
              <w:rPr>
                <w:rStyle w:val="1"/>
                <w:sz w:val="24"/>
                <w:szCs w:val="24"/>
              </w:rPr>
            </w:pPr>
            <w:r w:rsidRPr="00265E61">
              <w:rPr>
                <w:rStyle w:val="1"/>
                <w:sz w:val="24"/>
                <w:szCs w:val="24"/>
              </w:rPr>
              <w:t>Повторение. Решение уравнений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300" w:firstLine="0"/>
              <w:jc w:val="center"/>
              <w:rPr>
                <w:rStyle w:val="1"/>
                <w:sz w:val="24"/>
                <w:szCs w:val="24"/>
              </w:rPr>
            </w:pPr>
            <w:r>
              <w:rPr>
                <w:rStyle w:val="1"/>
                <w:sz w:val="24"/>
                <w:szCs w:val="24"/>
              </w:rPr>
              <w:t>4</w:t>
            </w:r>
            <w:r w:rsidRPr="00265E61">
              <w:rPr>
                <w:rStyle w:val="1"/>
                <w:sz w:val="24"/>
                <w:szCs w:val="24"/>
              </w:rPr>
              <w:t>.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firstLine="0"/>
              <w:jc w:val="left"/>
              <w:rPr>
                <w:rStyle w:val="1"/>
                <w:sz w:val="24"/>
                <w:szCs w:val="24"/>
              </w:rPr>
            </w:pPr>
            <w:r w:rsidRPr="00265E61">
              <w:rPr>
                <w:rStyle w:val="1"/>
                <w:sz w:val="24"/>
                <w:szCs w:val="24"/>
              </w:rPr>
              <w:t>Стартовая контрольная работа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300" w:firstLine="0"/>
              <w:jc w:val="center"/>
              <w:rPr>
                <w:rStyle w:val="1"/>
                <w:sz w:val="24"/>
                <w:szCs w:val="24"/>
              </w:rPr>
            </w:pPr>
            <w:r w:rsidRPr="00265E61">
              <w:rPr>
                <w:rStyle w:val="1"/>
                <w:sz w:val="24"/>
                <w:szCs w:val="24"/>
              </w:rPr>
              <w:t>5.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74" w:lineRule="exact"/>
              <w:ind w:firstLine="0"/>
              <w:jc w:val="left"/>
              <w:rPr>
                <w:sz w:val="24"/>
                <w:szCs w:val="24"/>
              </w:rPr>
            </w:pPr>
            <w:r w:rsidRPr="00265E61">
              <w:rPr>
                <w:rStyle w:val="1"/>
                <w:sz w:val="24"/>
                <w:szCs w:val="24"/>
              </w:rPr>
              <w:t>Числовые выражения.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300" w:firstLine="0"/>
              <w:jc w:val="center"/>
              <w:rPr>
                <w:rStyle w:val="1"/>
                <w:sz w:val="24"/>
                <w:szCs w:val="24"/>
              </w:rPr>
            </w:pPr>
            <w:r w:rsidRPr="00265E61">
              <w:rPr>
                <w:rStyle w:val="1"/>
                <w:sz w:val="24"/>
                <w:szCs w:val="24"/>
              </w:rPr>
              <w:t>6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74" w:lineRule="exact"/>
              <w:ind w:firstLine="0"/>
              <w:jc w:val="left"/>
              <w:rPr>
                <w:sz w:val="24"/>
                <w:szCs w:val="24"/>
              </w:rPr>
            </w:pPr>
            <w:r w:rsidRPr="00265E61">
              <w:rPr>
                <w:rStyle w:val="1"/>
                <w:sz w:val="24"/>
                <w:szCs w:val="24"/>
              </w:rPr>
              <w:t>Выражения с перемен</w:t>
            </w:r>
            <w:r w:rsidRPr="00265E61">
              <w:rPr>
                <w:rStyle w:val="1"/>
                <w:sz w:val="24"/>
                <w:szCs w:val="24"/>
              </w:rPr>
              <w:softHyphen/>
              <w:t>ными.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300" w:firstLine="0"/>
              <w:jc w:val="center"/>
              <w:rPr>
                <w:sz w:val="24"/>
                <w:szCs w:val="24"/>
              </w:rPr>
            </w:pPr>
            <w:r w:rsidRPr="00265E61">
              <w:rPr>
                <w:sz w:val="24"/>
                <w:szCs w:val="24"/>
              </w:rPr>
              <w:t>7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74" w:lineRule="exact"/>
              <w:ind w:firstLine="0"/>
              <w:jc w:val="left"/>
              <w:rPr>
                <w:sz w:val="24"/>
                <w:szCs w:val="24"/>
              </w:rPr>
            </w:pPr>
            <w:r w:rsidRPr="00265E61">
              <w:rPr>
                <w:rStyle w:val="1"/>
                <w:sz w:val="24"/>
                <w:szCs w:val="24"/>
              </w:rPr>
              <w:t>Сравнение</w:t>
            </w:r>
            <w:r w:rsidRPr="00265E61">
              <w:rPr>
                <w:sz w:val="24"/>
                <w:szCs w:val="24"/>
              </w:rPr>
              <w:t xml:space="preserve"> </w:t>
            </w:r>
            <w:r w:rsidRPr="00265E61">
              <w:rPr>
                <w:rStyle w:val="1"/>
                <w:sz w:val="24"/>
                <w:szCs w:val="24"/>
              </w:rPr>
              <w:t>значений</w:t>
            </w:r>
            <w:r>
              <w:rPr>
                <w:sz w:val="24"/>
                <w:szCs w:val="24"/>
              </w:rPr>
              <w:t xml:space="preserve"> </w:t>
            </w:r>
            <w:r w:rsidRPr="00265E61">
              <w:rPr>
                <w:rStyle w:val="1"/>
                <w:sz w:val="24"/>
                <w:szCs w:val="24"/>
              </w:rPr>
              <w:t>выражений.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300" w:firstLine="0"/>
              <w:jc w:val="center"/>
              <w:rPr>
                <w:sz w:val="24"/>
                <w:szCs w:val="24"/>
              </w:rPr>
            </w:pPr>
            <w:r w:rsidRPr="00265E61">
              <w:rPr>
                <w:sz w:val="24"/>
                <w:szCs w:val="24"/>
              </w:rPr>
              <w:t>8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78" w:lineRule="exact"/>
              <w:ind w:firstLine="0"/>
              <w:jc w:val="left"/>
              <w:rPr>
                <w:sz w:val="24"/>
                <w:szCs w:val="24"/>
              </w:rPr>
            </w:pPr>
            <w:r w:rsidRPr="00265E61">
              <w:rPr>
                <w:sz w:val="24"/>
                <w:szCs w:val="24"/>
              </w:rPr>
              <w:t>Строгие и нестрогие неравенства.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300" w:firstLine="0"/>
              <w:jc w:val="center"/>
              <w:rPr>
                <w:sz w:val="24"/>
                <w:szCs w:val="24"/>
              </w:rPr>
            </w:pPr>
            <w:r w:rsidRPr="00265E61">
              <w:rPr>
                <w:sz w:val="24"/>
                <w:szCs w:val="24"/>
              </w:rPr>
              <w:t>9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78" w:lineRule="exact"/>
              <w:ind w:firstLine="0"/>
              <w:jc w:val="left"/>
              <w:rPr>
                <w:sz w:val="24"/>
                <w:szCs w:val="24"/>
              </w:rPr>
            </w:pPr>
            <w:r w:rsidRPr="00265E61">
              <w:rPr>
                <w:sz w:val="24"/>
                <w:szCs w:val="24"/>
              </w:rPr>
              <w:t>Свойства действий над числами.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300" w:firstLine="0"/>
              <w:jc w:val="center"/>
              <w:rPr>
                <w:sz w:val="24"/>
                <w:szCs w:val="24"/>
              </w:rPr>
            </w:pPr>
            <w:r w:rsidRPr="00265E61">
              <w:rPr>
                <w:sz w:val="24"/>
                <w:szCs w:val="24"/>
              </w:rPr>
              <w:t>10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78" w:lineRule="exact"/>
              <w:ind w:firstLine="0"/>
              <w:jc w:val="left"/>
              <w:rPr>
                <w:sz w:val="24"/>
                <w:szCs w:val="24"/>
              </w:rPr>
            </w:pPr>
            <w:r w:rsidRPr="00265E61">
              <w:rPr>
                <w:sz w:val="24"/>
                <w:szCs w:val="24"/>
              </w:rPr>
              <w:t>Нахождение значений выражений с использованием свой</w:t>
            </w:r>
            <w:proofErr w:type="gramStart"/>
            <w:r w:rsidRPr="00265E61">
              <w:rPr>
                <w:sz w:val="24"/>
                <w:szCs w:val="24"/>
              </w:rPr>
              <w:t>ств сл</w:t>
            </w:r>
            <w:proofErr w:type="gramEnd"/>
            <w:r w:rsidRPr="00265E61">
              <w:rPr>
                <w:sz w:val="24"/>
                <w:szCs w:val="24"/>
              </w:rPr>
              <w:t>ожения и умножения.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3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78" w:lineRule="exact"/>
              <w:ind w:firstLine="0"/>
              <w:jc w:val="left"/>
              <w:rPr>
                <w:sz w:val="24"/>
                <w:szCs w:val="24"/>
              </w:rPr>
            </w:pPr>
            <w:r w:rsidRPr="00265E61">
              <w:rPr>
                <w:sz w:val="24"/>
                <w:szCs w:val="24"/>
              </w:rPr>
              <w:t>Тождества. Тождествен</w:t>
            </w:r>
            <w:r w:rsidRPr="00265E61">
              <w:rPr>
                <w:sz w:val="24"/>
                <w:szCs w:val="24"/>
              </w:rPr>
              <w:softHyphen/>
              <w:t>ные преоб</w:t>
            </w:r>
            <w:r w:rsidRPr="00265E61">
              <w:rPr>
                <w:sz w:val="24"/>
                <w:szCs w:val="24"/>
              </w:rPr>
              <w:softHyphen/>
              <w:t>разования выражений.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pStyle w:val="41"/>
              <w:shd w:val="clear" w:color="auto" w:fill="auto"/>
              <w:spacing w:line="240" w:lineRule="auto"/>
              <w:ind w:left="3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78" w:lineRule="exact"/>
              <w:ind w:firstLine="0"/>
              <w:jc w:val="left"/>
              <w:rPr>
                <w:sz w:val="24"/>
                <w:szCs w:val="24"/>
              </w:rPr>
            </w:pPr>
            <w:r w:rsidRPr="00265E61">
              <w:rPr>
                <w:sz w:val="24"/>
                <w:szCs w:val="24"/>
              </w:rPr>
              <w:t>Урок-консультация по теме «Алгебраические  выражения»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3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83" w:lineRule="exact"/>
              <w:ind w:left="120" w:firstLine="0"/>
              <w:jc w:val="left"/>
              <w:rPr>
                <w:sz w:val="24"/>
                <w:szCs w:val="24"/>
              </w:rPr>
            </w:pPr>
            <w:r w:rsidRPr="00265E61">
              <w:rPr>
                <w:rStyle w:val="2"/>
                <w:sz w:val="24"/>
                <w:szCs w:val="24"/>
              </w:rPr>
              <w:t>Контрольная работа №1 по теме «Алгебраические выражения</w:t>
            </w:r>
            <w:r>
              <w:rPr>
                <w:rStyle w:val="2"/>
                <w:sz w:val="24"/>
                <w:szCs w:val="24"/>
              </w:rPr>
              <w:t>»</w:t>
            </w:r>
            <w:r w:rsidRPr="00265E61">
              <w:rPr>
                <w:rStyle w:val="2"/>
                <w:sz w:val="24"/>
                <w:szCs w:val="24"/>
              </w:rPr>
              <w:t>.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14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78" w:lineRule="exact"/>
              <w:ind w:left="120" w:firstLine="0"/>
              <w:jc w:val="left"/>
              <w:rPr>
                <w:sz w:val="24"/>
                <w:szCs w:val="24"/>
              </w:rPr>
            </w:pPr>
            <w:r w:rsidRPr="00265E61">
              <w:rPr>
                <w:rStyle w:val="2"/>
                <w:sz w:val="24"/>
                <w:szCs w:val="24"/>
              </w:rPr>
              <w:t>Анализ кон</w:t>
            </w:r>
            <w:r w:rsidRPr="00265E61">
              <w:rPr>
                <w:rStyle w:val="2"/>
                <w:sz w:val="24"/>
                <w:szCs w:val="24"/>
              </w:rPr>
              <w:softHyphen/>
              <w:t>трольной работы. Уравнение и его корни.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3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83" w:lineRule="exact"/>
              <w:ind w:left="120" w:firstLine="0"/>
              <w:jc w:val="left"/>
              <w:rPr>
                <w:sz w:val="24"/>
                <w:szCs w:val="24"/>
              </w:rPr>
            </w:pPr>
            <w:r w:rsidRPr="00265E61">
              <w:rPr>
                <w:rStyle w:val="2"/>
                <w:sz w:val="24"/>
                <w:szCs w:val="24"/>
              </w:rPr>
              <w:t>Уравнение и его корни.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265E61">
              <w:rPr>
                <w:sz w:val="24"/>
                <w:szCs w:val="24"/>
              </w:rPr>
              <w:t>16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78" w:lineRule="exact"/>
              <w:ind w:left="120" w:firstLine="0"/>
              <w:jc w:val="left"/>
              <w:rPr>
                <w:sz w:val="24"/>
                <w:szCs w:val="24"/>
              </w:rPr>
            </w:pPr>
            <w:r w:rsidRPr="00265E61">
              <w:rPr>
                <w:rStyle w:val="2"/>
                <w:sz w:val="24"/>
                <w:szCs w:val="24"/>
              </w:rPr>
              <w:t>Линейное уравнение с одной пе</w:t>
            </w:r>
            <w:r w:rsidRPr="00265E61">
              <w:rPr>
                <w:rStyle w:val="2"/>
                <w:sz w:val="24"/>
                <w:szCs w:val="24"/>
              </w:rPr>
              <w:softHyphen/>
              <w:t>ременной.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340" w:firstLine="0"/>
              <w:jc w:val="center"/>
              <w:rPr>
                <w:sz w:val="24"/>
                <w:szCs w:val="24"/>
              </w:rPr>
            </w:pPr>
            <w:r w:rsidRPr="00265E61">
              <w:rPr>
                <w:sz w:val="24"/>
                <w:szCs w:val="24"/>
              </w:rPr>
              <w:t>17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265E61">
              <w:rPr>
                <w:rStyle w:val="2"/>
                <w:sz w:val="24"/>
                <w:szCs w:val="24"/>
              </w:rPr>
              <w:t>Уро</w:t>
            </w:r>
            <w:proofErr w:type="gramStart"/>
            <w:r w:rsidRPr="00265E61">
              <w:rPr>
                <w:rStyle w:val="2"/>
                <w:sz w:val="24"/>
                <w:szCs w:val="24"/>
              </w:rPr>
              <w:t>к-</w:t>
            </w:r>
            <w:proofErr w:type="gramEnd"/>
            <w:r w:rsidRPr="00265E61">
              <w:rPr>
                <w:rStyle w:val="2"/>
                <w:sz w:val="24"/>
                <w:szCs w:val="24"/>
              </w:rPr>
              <w:t xml:space="preserve"> практикум по решению линейных уравнений с одной  переменной.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340" w:firstLine="0"/>
              <w:jc w:val="center"/>
              <w:rPr>
                <w:sz w:val="24"/>
                <w:szCs w:val="24"/>
              </w:rPr>
            </w:pPr>
            <w:r w:rsidRPr="00265E61">
              <w:rPr>
                <w:sz w:val="24"/>
                <w:szCs w:val="24"/>
              </w:rPr>
              <w:t>18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78" w:lineRule="exact"/>
              <w:ind w:firstLine="0"/>
              <w:jc w:val="left"/>
              <w:rPr>
                <w:sz w:val="24"/>
                <w:szCs w:val="24"/>
              </w:rPr>
            </w:pPr>
            <w:r w:rsidRPr="00265E61">
              <w:rPr>
                <w:rStyle w:val="2"/>
                <w:sz w:val="24"/>
                <w:szCs w:val="24"/>
              </w:rPr>
              <w:t>Решение за</w:t>
            </w:r>
            <w:r w:rsidRPr="00265E61">
              <w:rPr>
                <w:rStyle w:val="2"/>
                <w:sz w:val="24"/>
                <w:szCs w:val="24"/>
              </w:rPr>
              <w:softHyphen/>
              <w:t>дач с помо</w:t>
            </w:r>
            <w:r w:rsidRPr="00265E61">
              <w:rPr>
                <w:rStyle w:val="2"/>
                <w:sz w:val="24"/>
                <w:szCs w:val="24"/>
              </w:rPr>
              <w:softHyphen/>
              <w:t>щью уравне</w:t>
            </w:r>
            <w:r w:rsidRPr="00265E61">
              <w:rPr>
                <w:rStyle w:val="2"/>
                <w:sz w:val="24"/>
                <w:szCs w:val="24"/>
              </w:rPr>
              <w:softHyphen/>
              <w:t>ний.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340" w:firstLine="0"/>
              <w:jc w:val="center"/>
              <w:rPr>
                <w:sz w:val="24"/>
                <w:szCs w:val="24"/>
              </w:rPr>
            </w:pPr>
            <w:r w:rsidRPr="00265E61">
              <w:rPr>
                <w:sz w:val="24"/>
                <w:szCs w:val="24"/>
              </w:rPr>
              <w:t>19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78" w:lineRule="exact"/>
              <w:ind w:firstLine="0"/>
              <w:jc w:val="left"/>
              <w:rPr>
                <w:sz w:val="24"/>
                <w:szCs w:val="24"/>
              </w:rPr>
            </w:pPr>
            <w:r w:rsidRPr="00265E61">
              <w:rPr>
                <w:sz w:val="24"/>
                <w:szCs w:val="24"/>
              </w:rPr>
              <w:t>Урок-консультация. Подготовка к контрольной работе.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300" w:firstLine="0"/>
              <w:jc w:val="center"/>
              <w:rPr>
                <w:sz w:val="24"/>
                <w:szCs w:val="24"/>
              </w:rPr>
            </w:pPr>
            <w:r w:rsidRPr="00265E61">
              <w:rPr>
                <w:sz w:val="24"/>
                <w:szCs w:val="24"/>
              </w:rPr>
              <w:t>20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78" w:lineRule="exact"/>
              <w:ind w:firstLine="0"/>
              <w:jc w:val="left"/>
              <w:rPr>
                <w:sz w:val="24"/>
                <w:szCs w:val="24"/>
              </w:rPr>
            </w:pPr>
            <w:r w:rsidRPr="00265E61">
              <w:rPr>
                <w:sz w:val="24"/>
                <w:szCs w:val="24"/>
              </w:rPr>
              <w:t>Контрольная работа №2  по теме «Уравнение с одним неизвестным».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300" w:firstLine="0"/>
              <w:jc w:val="center"/>
              <w:rPr>
                <w:sz w:val="24"/>
                <w:szCs w:val="24"/>
              </w:rPr>
            </w:pPr>
            <w:r w:rsidRPr="00265E61">
              <w:rPr>
                <w:sz w:val="24"/>
                <w:szCs w:val="24"/>
              </w:rPr>
              <w:t>21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78" w:lineRule="exact"/>
              <w:ind w:left="100" w:firstLine="0"/>
              <w:jc w:val="left"/>
              <w:rPr>
                <w:sz w:val="24"/>
                <w:szCs w:val="24"/>
              </w:rPr>
            </w:pPr>
            <w:r w:rsidRPr="00265E61">
              <w:rPr>
                <w:rStyle w:val="2"/>
                <w:sz w:val="24"/>
                <w:szCs w:val="24"/>
              </w:rPr>
              <w:t>Анализ  контрольной работы. Среднее арифметиче</w:t>
            </w:r>
            <w:r w:rsidRPr="00265E61">
              <w:rPr>
                <w:rStyle w:val="2"/>
                <w:sz w:val="24"/>
                <w:szCs w:val="24"/>
              </w:rPr>
              <w:softHyphen/>
              <w:t>ское, размах и мода.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30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78" w:lineRule="exact"/>
              <w:ind w:left="100" w:firstLine="0"/>
              <w:jc w:val="left"/>
              <w:rPr>
                <w:sz w:val="24"/>
                <w:szCs w:val="24"/>
              </w:rPr>
            </w:pPr>
            <w:r w:rsidRPr="00265E61">
              <w:rPr>
                <w:rStyle w:val="2"/>
                <w:sz w:val="24"/>
                <w:szCs w:val="24"/>
              </w:rPr>
              <w:t>Среднее арифметиче</w:t>
            </w:r>
            <w:r w:rsidRPr="00265E61">
              <w:rPr>
                <w:rStyle w:val="2"/>
                <w:sz w:val="24"/>
                <w:szCs w:val="24"/>
              </w:rPr>
              <w:softHyphen/>
              <w:t>ское, размах и мода.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23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78" w:lineRule="exact"/>
              <w:ind w:firstLine="0"/>
              <w:rPr>
                <w:sz w:val="24"/>
                <w:szCs w:val="24"/>
              </w:rPr>
            </w:pPr>
            <w:r w:rsidRPr="00265E61">
              <w:rPr>
                <w:rStyle w:val="2"/>
                <w:sz w:val="24"/>
                <w:szCs w:val="24"/>
              </w:rPr>
              <w:t>Медиана как статистиче</w:t>
            </w:r>
            <w:r w:rsidRPr="00265E61">
              <w:rPr>
                <w:rStyle w:val="2"/>
                <w:sz w:val="24"/>
                <w:szCs w:val="24"/>
              </w:rPr>
              <w:softHyphen/>
              <w:t>ская харак</w:t>
            </w:r>
            <w:r w:rsidRPr="00265E61">
              <w:rPr>
                <w:rStyle w:val="2"/>
                <w:sz w:val="24"/>
                <w:szCs w:val="24"/>
              </w:rPr>
              <w:softHyphen/>
              <w:t>теристика.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300" w:firstLine="0"/>
              <w:jc w:val="center"/>
              <w:rPr>
                <w:sz w:val="24"/>
                <w:szCs w:val="24"/>
              </w:rPr>
            </w:pPr>
            <w:r w:rsidRPr="00265E61">
              <w:rPr>
                <w:sz w:val="24"/>
                <w:szCs w:val="24"/>
              </w:rPr>
              <w:t>24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65E61">
              <w:rPr>
                <w:sz w:val="24"/>
                <w:szCs w:val="24"/>
              </w:rPr>
              <w:t>Что такое функция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265E61">
              <w:rPr>
                <w:sz w:val="24"/>
                <w:szCs w:val="24"/>
              </w:rPr>
              <w:t>25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65E61">
              <w:rPr>
                <w:rStyle w:val="1"/>
                <w:sz w:val="24"/>
                <w:szCs w:val="24"/>
              </w:rPr>
              <w:t>Вычисление значений функции</w:t>
            </w:r>
            <w:r>
              <w:rPr>
                <w:sz w:val="24"/>
                <w:szCs w:val="24"/>
              </w:rPr>
              <w:t xml:space="preserve"> </w:t>
            </w:r>
            <w:r w:rsidRPr="00265E61">
              <w:rPr>
                <w:rStyle w:val="1"/>
                <w:sz w:val="24"/>
                <w:szCs w:val="24"/>
              </w:rPr>
              <w:t>по формуле.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300" w:firstLine="0"/>
              <w:jc w:val="center"/>
              <w:rPr>
                <w:sz w:val="24"/>
                <w:szCs w:val="24"/>
              </w:rPr>
            </w:pPr>
            <w:r w:rsidRPr="00265E61">
              <w:rPr>
                <w:sz w:val="24"/>
                <w:szCs w:val="24"/>
              </w:rPr>
              <w:t>26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65E61">
              <w:rPr>
                <w:rStyle w:val="1"/>
                <w:sz w:val="24"/>
                <w:szCs w:val="24"/>
              </w:rPr>
              <w:t>График  функции.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300" w:firstLine="0"/>
              <w:jc w:val="center"/>
              <w:rPr>
                <w:sz w:val="24"/>
                <w:szCs w:val="24"/>
              </w:rPr>
            </w:pPr>
            <w:r w:rsidRPr="00265E61">
              <w:rPr>
                <w:sz w:val="24"/>
                <w:szCs w:val="24"/>
              </w:rPr>
              <w:t>27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65E61">
              <w:rPr>
                <w:rStyle w:val="1"/>
                <w:sz w:val="24"/>
                <w:szCs w:val="24"/>
              </w:rPr>
              <w:t>Прямая про</w:t>
            </w:r>
            <w:r w:rsidRPr="00265E61">
              <w:rPr>
                <w:rStyle w:val="1"/>
                <w:sz w:val="24"/>
                <w:szCs w:val="24"/>
              </w:rPr>
              <w:softHyphen/>
              <w:t>порциональность и ее график.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300" w:firstLine="0"/>
              <w:jc w:val="center"/>
              <w:rPr>
                <w:rStyle w:val="2"/>
                <w:sz w:val="24"/>
                <w:szCs w:val="24"/>
              </w:rPr>
            </w:pPr>
            <w:r w:rsidRPr="00265E61">
              <w:rPr>
                <w:rStyle w:val="2"/>
                <w:sz w:val="24"/>
                <w:szCs w:val="24"/>
              </w:rPr>
              <w:t>28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firstLine="0"/>
              <w:jc w:val="left"/>
              <w:rPr>
                <w:rStyle w:val="1"/>
                <w:sz w:val="24"/>
                <w:szCs w:val="24"/>
              </w:rPr>
            </w:pPr>
            <w:r w:rsidRPr="00265E61">
              <w:rPr>
                <w:rStyle w:val="1"/>
                <w:sz w:val="24"/>
                <w:szCs w:val="24"/>
              </w:rPr>
              <w:t>Прямая про</w:t>
            </w:r>
            <w:r w:rsidRPr="00265E61">
              <w:rPr>
                <w:rStyle w:val="1"/>
                <w:sz w:val="24"/>
                <w:szCs w:val="24"/>
              </w:rPr>
              <w:softHyphen/>
              <w:t>порциональность и ее график.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280" w:firstLine="0"/>
              <w:jc w:val="center"/>
              <w:rPr>
                <w:sz w:val="24"/>
                <w:szCs w:val="24"/>
              </w:rPr>
            </w:pPr>
            <w:r w:rsidRPr="00265E61">
              <w:rPr>
                <w:sz w:val="24"/>
                <w:szCs w:val="24"/>
              </w:rPr>
              <w:t>29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65E61">
              <w:rPr>
                <w:rStyle w:val="1"/>
                <w:sz w:val="24"/>
                <w:szCs w:val="24"/>
              </w:rPr>
              <w:t>Построение графиков прямой про</w:t>
            </w:r>
            <w:r w:rsidRPr="00265E61">
              <w:rPr>
                <w:rStyle w:val="1"/>
                <w:sz w:val="24"/>
                <w:szCs w:val="24"/>
              </w:rPr>
              <w:softHyphen/>
              <w:t xml:space="preserve">порциональности. 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28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120" w:firstLine="0"/>
              <w:jc w:val="left"/>
              <w:rPr>
                <w:rStyle w:val="2"/>
                <w:sz w:val="24"/>
                <w:szCs w:val="24"/>
              </w:rPr>
            </w:pPr>
            <w:r w:rsidRPr="00265E61">
              <w:rPr>
                <w:rStyle w:val="2"/>
                <w:sz w:val="24"/>
                <w:szCs w:val="24"/>
              </w:rPr>
              <w:t>Линейная</w:t>
            </w:r>
            <w:r w:rsidRPr="00265E61">
              <w:rPr>
                <w:sz w:val="24"/>
                <w:szCs w:val="24"/>
              </w:rPr>
              <w:t xml:space="preserve"> </w:t>
            </w:r>
            <w:r w:rsidRPr="00265E61">
              <w:rPr>
                <w:rStyle w:val="2"/>
                <w:sz w:val="24"/>
                <w:szCs w:val="24"/>
              </w:rPr>
              <w:t>функция и ее график.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31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65E61">
              <w:rPr>
                <w:rStyle w:val="2"/>
                <w:sz w:val="24"/>
                <w:szCs w:val="24"/>
              </w:rPr>
              <w:t>Уро</w:t>
            </w:r>
            <w:proofErr w:type="gramStart"/>
            <w:r w:rsidRPr="00265E61">
              <w:rPr>
                <w:rStyle w:val="2"/>
                <w:sz w:val="24"/>
                <w:szCs w:val="24"/>
              </w:rPr>
              <w:t>к-</w:t>
            </w:r>
            <w:proofErr w:type="gramEnd"/>
            <w:r w:rsidRPr="00265E61">
              <w:rPr>
                <w:rStyle w:val="2"/>
                <w:sz w:val="24"/>
                <w:szCs w:val="24"/>
              </w:rPr>
              <w:t xml:space="preserve"> практикум по построению  графиков </w:t>
            </w:r>
            <w:r w:rsidRPr="00265E61">
              <w:rPr>
                <w:rStyle w:val="2"/>
                <w:sz w:val="24"/>
                <w:szCs w:val="24"/>
              </w:rPr>
              <w:lastRenderedPageBreak/>
              <w:t>линейной функции.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280" w:firstLine="0"/>
              <w:jc w:val="center"/>
              <w:rPr>
                <w:sz w:val="24"/>
                <w:szCs w:val="24"/>
              </w:rPr>
            </w:pPr>
            <w:r w:rsidRPr="00265E61"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65E61">
              <w:rPr>
                <w:sz w:val="24"/>
                <w:szCs w:val="24"/>
              </w:rPr>
              <w:t>Взаимное расположение  графиков  линейных  функций.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65E61">
              <w:rPr>
                <w:sz w:val="24"/>
                <w:szCs w:val="24"/>
              </w:rPr>
              <w:t>Взаимное расположение  графиков  линейных  функций.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урок: «Линейная функция и её график».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BA5DC5">
        <w:trPr>
          <w:trHeight w:val="443"/>
        </w:trPr>
        <w:tc>
          <w:tcPr>
            <w:tcW w:w="796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444" w:type="dxa"/>
          </w:tcPr>
          <w:p w:rsidR="003272A1" w:rsidRPr="002646D7" w:rsidRDefault="003272A1" w:rsidP="003272A1">
            <w:pPr>
              <w:pStyle w:val="4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65E61">
              <w:rPr>
                <w:rStyle w:val="2"/>
                <w:sz w:val="24"/>
                <w:szCs w:val="24"/>
              </w:rPr>
              <w:t>Контрольная</w:t>
            </w:r>
            <w:r>
              <w:rPr>
                <w:rStyle w:val="2"/>
                <w:sz w:val="24"/>
                <w:szCs w:val="24"/>
              </w:rPr>
              <w:t xml:space="preserve"> </w:t>
            </w:r>
            <w:r w:rsidRPr="00265E61">
              <w:rPr>
                <w:rStyle w:val="2"/>
                <w:sz w:val="24"/>
                <w:szCs w:val="24"/>
              </w:rPr>
              <w:t>работа № 3 по теме «Функции»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 xml:space="preserve"> </w:t>
            </w:r>
            <w:r w:rsidRPr="00265E61">
              <w:rPr>
                <w:rStyle w:val="2"/>
                <w:sz w:val="24"/>
                <w:szCs w:val="24"/>
              </w:rPr>
              <w:t>Опре</w:t>
            </w:r>
            <w:r w:rsidRPr="00265E61">
              <w:rPr>
                <w:rStyle w:val="2"/>
                <w:sz w:val="24"/>
                <w:szCs w:val="24"/>
              </w:rPr>
              <w:softHyphen/>
              <w:t xml:space="preserve">деление степени </w:t>
            </w:r>
          </w:p>
          <w:p w:rsidR="003272A1" w:rsidRPr="00265E61" w:rsidRDefault="003272A1" w:rsidP="003272A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Style w:val="2"/>
                <w:rFonts w:eastAsia="Calibri"/>
                <w:sz w:val="24"/>
                <w:szCs w:val="24"/>
              </w:rPr>
              <w:t>с нату</w:t>
            </w:r>
            <w:r w:rsidRPr="00265E61">
              <w:rPr>
                <w:rStyle w:val="2"/>
                <w:rFonts w:eastAsia="Calibri"/>
                <w:sz w:val="24"/>
                <w:szCs w:val="24"/>
              </w:rPr>
              <w:softHyphen/>
              <w:t>ральным по</w:t>
            </w:r>
            <w:r w:rsidRPr="00265E61">
              <w:rPr>
                <w:rStyle w:val="2"/>
                <w:rFonts w:eastAsia="Calibri"/>
                <w:sz w:val="24"/>
                <w:szCs w:val="24"/>
              </w:rPr>
              <w:softHyphen/>
              <w:t>казателем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65E61">
              <w:rPr>
                <w:rStyle w:val="2"/>
                <w:sz w:val="24"/>
                <w:szCs w:val="24"/>
              </w:rPr>
              <w:t>Умножение</w:t>
            </w:r>
            <w:r w:rsidRPr="00265E61">
              <w:rPr>
                <w:sz w:val="24"/>
                <w:szCs w:val="24"/>
              </w:rPr>
              <w:t xml:space="preserve"> </w:t>
            </w:r>
            <w:r w:rsidRPr="00265E61">
              <w:rPr>
                <w:rStyle w:val="2"/>
                <w:sz w:val="24"/>
                <w:szCs w:val="24"/>
              </w:rPr>
              <w:t>и деление</w:t>
            </w:r>
            <w:r w:rsidR="00BA5DC5">
              <w:rPr>
                <w:rStyle w:val="2"/>
                <w:sz w:val="24"/>
                <w:szCs w:val="24"/>
              </w:rPr>
              <w:t xml:space="preserve"> </w:t>
            </w:r>
            <w:r w:rsidRPr="00265E61">
              <w:rPr>
                <w:rStyle w:val="2"/>
                <w:sz w:val="24"/>
                <w:szCs w:val="24"/>
              </w:rPr>
              <w:t>степеней.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444" w:type="dxa"/>
          </w:tcPr>
          <w:p w:rsidR="003272A1" w:rsidRPr="002646D7" w:rsidRDefault="003272A1" w:rsidP="003272A1">
            <w:pPr>
              <w:pStyle w:val="4"/>
              <w:shd w:val="clear" w:color="auto" w:fill="auto"/>
              <w:spacing w:line="240" w:lineRule="auto"/>
              <w:ind w:left="120" w:firstLine="0"/>
              <w:jc w:val="left"/>
              <w:rPr>
                <w:rStyle w:val="2"/>
                <w:sz w:val="24"/>
                <w:szCs w:val="24"/>
                <w:shd w:val="clear" w:color="auto" w:fill="auto"/>
              </w:rPr>
            </w:pPr>
            <w:r w:rsidRPr="00265E61">
              <w:rPr>
                <w:rStyle w:val="2"/>
                <w:sz w:val="24"/>
                <w:szCs w:val="24"/>
              </w:rPr>
              <w:t>Умножение</w:t>
            </w:r>
            <w:r w:rsidRPr="00265E61">
              <w:rPr>
                <w:sz w:val="24"/>
                <w:szCs w:val="24"/>
              </w:rPr>
              <w:t xml:space="preserve"> </w:t>
            </w:r>
            <w:r w:rsidRPr="00265E61">
              <w:rPr>
                <w:rStyle w:val="2"/>
                <w:sz w:val="24"/>
                <w:szCs w:val="24"/>
              </w:rPr>
              <w:t>и деление</w:t>
            </w:r>
            <w:r w:rsidR="00BA5DC5">
              <w:rPr>
                <w:rStyle w:val="2"/>
                <w:sz w:val="24"/>
                <w:szCs w:val="24"/>
              </w:rPr>
              <w:t xml:space="preserve"> </w:t>
            </w:r>
            <w:r w:rsidRPr="00265E61">
              <w:rPr>
                <w:rStyle w:val="2"/>
                <w:sz w:val="24"/>
                <w:szCs w:val="24"/>
              </w:rPr>
              <w:t>степеней.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65E61">
              <w:rPr>
                <w:rStyle w:val="2"/>
                <w:sz w:val="24"/>
                <w:szCs w:val="24"/>
              </w:rPr>
              <w:t>Уро</w:t>
            </w:r>
            <w:proofErr w:type="gramStart"/>
            <w:r w:rsidRPr="00265E61">
              <w:rPr>
                <w:rStyle w:val="2"/>
                <w:sz w:val="24"/>
                <w:szCs w:val="24"/>
              </w:rPr>
              <w:t>к-</w:t>
            </w:r>
            <w:proofErr w:type="gramEnd"/>
            <w:r w:rsidRPr="00265E61">
              <w:rPr>
                <w:rStyle w:val="2"/>
                <w:sz w:val="24"/>
                <w:szCs w:val="24"/>
              </w:rPr>
              <w:t xml:space="preserve"> практикум по умножению и делению  степеней.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  <w:shd w:val="clear" w:color="auto" w:fill="FFFFFF"/>
              </w:rPr>
            </w:pPr>
            <w:r w:rsidRPr="00265E61">
              <w:rPr>
                <w:rStyle w:val="2"/>
                <w:sz w:val="24"/>
                <w:szCs w:val="24"/>
              </w:rPr>
              <w:t>Возведение</w:t>
            </w:r>
            <w:r w:rsidRPr="00265E61">
              <w:rPr>
                <w:sz w:val="24"/>
                <w:szCs w:val="24"/>
              </w:rPr>
              <w:t xml:space="preserve"> </w:t>
            </w:r>
            <w:r w:rsidRPr="00265E61">
              <w:rPr>
                <w:rStyle w:val="2"/>
                <w:sz w:val="24"/>
                <w:szCs w:val="24"/>
              </w:rPr>
              <w:t>в степень</w:t>
            </w:r>
            <w:r w:rsidRPr="00265E61">
              <w:rPr>
                <w:sz w:val="24"/>
                <w:szCs w:val="24"/>
              </w:rPr>
              <w:t xml:space="preserve"> </w:t>
            </w:r>
            <w:r w:rsidRPr="00265E61">
              <w:rPr>
                <w:rStyle w:val="2"/>
                <w:sz w:val="24"/>
                <w:szCs w:val="24"/>
              </w:rPr>
              <w:t>произведе</w:t>
            </w:r>
            <w:r w:rsidRPr="00265E61">
              <w:rPr>
                <w:rStyle w:val="2"/>
                <w:sz w:val="24"/>
                <w:szCs w:val="24"/>
              </w:rPr>
              <w:softHyphen/>
              <w:t>ния и степе</w:t>
            </w:r>
            <w:r w:rsidRPr="00265E61">
              <w:rPr>
                <w:rStyle w:val="2"/>
                <w:sz w:val="24"/>
                <w:szCs w:val="24"/>
              </w:rPr>
              <w:softHyphen/>
              <w:t>ни.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120" w:firstLine="0"/>
              <w:jc w:val="left"/>
              <w:rPr>
                <w:rStyle w:val="2"/>
                <w:sz w:val="24"/>
                <w:szCs w:val="24"/>
              </w:rPr>
            </w:pPr>
            <w:r w:rsidRPr="00265E61">
              <w:rPr>
                <w:rStyle w:val="2"/>
                <w:sz w:val="24"/>
                <w:szCs w:val="24"/>
              </w:rPr>
              <w:t>Возведение</w:t>
            </w:r>
            <w:r w:rsidRPr="00265E61">
              <w:rPr>
                <w:sz w:val="24"/>
                <w:szCs w:val="24"/>
              </w:rPr>
              <w:t xml:space="preserve"> </w:t>
            </w:r>
            <w:r w:rsidRPr="00265E61">
              <w:rPr>
                <w:rStyle w:val="2"/>
                <w:sz w:val="24"/>
                <w:szCs w:val="24"/>
              </w:rPr>
              <w:t>в степень</w:t>
            </w:r>
            <w:r w:rsidRPr="00265E61">
              <w:rPr>
                <w:sz w:val="24"/>
                <w:szCs w:val="24"/>
              </w:rPr>
              <w:t xml:space="preserve"> </w:t>
            </w:r>
            <w:r w:rsidRPr="00265E61">
              <w:rPr>
                <w:rStyle w:val="2"/>
                <w:sz w:val="24"/>
                <w:szCs w:val="24"/>
              </w:rPr>
              <w:t>произведе</w:t>
            </w:r>
            <w:r w:rsidRPr="00265E61">
              <w:rPr>
                <w:rStyle w:val="2"/>
                <w:sz w:val="24"/>
                <w:szCs w:val="24"/>
              </w:rPr>
              <w:softHyphen/>
              <w:t>ния и степе</w:t>
            </w:r>
            <w:r w:rsidRPr="00265E61">
              <w:rPr>
                <w:rStyle w:val="2"/>
                <w:sz w:val="24"/>
                <w:szCs w:val="24"/>
              </w:rPr>
              <w:softHyphen/>
              <w:t>ни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  <w:shd w:val="clear" w:color="auto" w:fill="FFFFFF"/>
              </w:rPr>
            </w:pPr>
            <w:r w:rsidRPr="00265E61">
              <w:rPr>
                <w:rStyle w:val="2"/>
                <w:sz w:val="24"/>
                <w:szCs w:val="24"/>
              </w:rPr>
              <w:t>Урок-практикум по возведению в степень произведе</w:t>
            </w:r>
            <w:r w:rsidRPr="00265E61">
              <w:rPr>
                <w:rStyle w:val="2"/>
                <w:sz w:val="24"/>
                <w:szCs w:val="24"/>
              </w:rPr>
              <w:softHyphen/>
              <w:t xml:space="preserve">ния. 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  <w:shd w:val="clear" w:color="auto" w:fill="FFFFFF"/>
              </w:rPr>
            </w:pPr>
            <w:r w:rsidRPr="00265E61">
              <w:rPr>
                <w:rStyle w:val="2"/>
                <w:sz w:val="24"/>
                <w:szCs w:val="24"/>
              </w:rPr>
              <w:t>Одночлен и его стан</w:t>
            </w:r>
            <w:r w:rsidRPr="00265E61">
              <w:rPr>
                <w:rStyle w:val="2"/>
                <w:sz w:val="24"/>
                <w:szCs w:val="24"/>
              </w:rPr>
              <w:softHyphen/>
              <w:t>дартный вид.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65E61">
              <w:rPr>
                <w:rStyle w:val="3"/>
                <w:sz w:val="24"/>
                <w:szCs w:val="24"/>
              </w:rPr>
              <w:t>Умножение</w:t>
            </w:r>
            <w:r w:rsidRPr="00265E61">
              <w:rPr>
                <w:sz w:val="24"/>
                <w:szCs w:val="24"/>
              </w:rPr>
              <w:t xml:space="preserve"> </w:t>
            </w:r>
            <w:r w:rsidRPr="00265E61">
              <w:rPr>
                <w:rStyle w:val="3"/>
                <w:sz w:val="24"/>
                <w:szCs w:val="24"/>
              </w:rPr>
              <w:t>одночленов.</w:t>
            </w:r>
            <w:r w:rsidR="00BA5DC5">
              <w:rPr>
                <w:rStyle w:val="3"/>
                <w:sz w:val="24"/>
                <w:szCs w:val="24"/>
              </w:rPr>
              <w:t xml:space="preserve"> </w:t>
            </w:r>
            <w:r w:rsidRPr="00265E61">
              <w:rPr>
                <w:rStyle w:val="3"/>
                <w:sz w:val="24"/>
                <w:szCs w:val="24"/>
              </w:rPr>
              <w:t>Возведение</w:t>
            </w:r>
            <w:r w:rsidRPr="00265E61">
              <w:rPr>
                <w:sz w:val="24"/>
                <w:szCs w:val="24"/>
              </w:rPr>
              <w:t xml:space="preserve"> </w:t>
            </w:r>
            <w:r w:rsidRPr="00265E61">
              <w:rPr>
                <w:rStyle w:val="3"/>
                <w:sz w:val="24"/>
                <w:szCs w:val="24"/>
              </w:rPr>
              <w:t>одночлена</w:t>
            </w:r>
          </w:p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65E61">
              <w:rPr>
                <w:rStyle w:val="3"/>
                <w:sz w:val="24"/>
                <w:szCs w:val="24"/>
              </w:rPr>
              <w:t>в натураль</w:t>
            </w:r>
            <w:r w:rsidRPr="00265E61">
              <w:rPr>
                <w:rStyle w:val="3"/>
                <w:sz w:val="24"/>
                <w:szCs w:val="24"/>
              </w:rPr>
              <w:softHyphen/>
              <w:t>ную степень.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65E61">
              <w:rPr>
                <w:rStyle w:val="3"/>
                <w:sz w:val="24"/>
                <w:szCs w:val="24"/>
              </w:rPr>
              <w:t>Умножение</w:t>
            </w:r>
            <w:r w:rsidRPr="00265E61">
              <w:rPr>
                <w:sz w:val="24"/>
                <w:szCs w:val="24"/>
              </w:rPr>
              <w:t xml:space="preserve"> </w:t>
            </w:r>
            <w:r w:rsidRPr="00265E61">
              <w:rPr>
                <w:rStyle w:val="3"/>
                <w:sz w:val="24"/>
                <w:szCs w:val="24"/>
              </w:rPr>
              <w:t>одночленов.</w:t>
            </w:r>
          </w:p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65E61">
              <w:rPr>
                <w:rStyle w:val="3"/>
                <w:sz w:val="24"/>
                <w:szCs w:val="24"/>
              </w:rPr>
              <w:t>Возведение</w:t>
            </w:r>
            <w:r w:rsidRPr="00265E61">
              <w:rPr>
                <w:sz w:val="24"/>
                <w:szCs w:val="24"/>
              </w:rPr>
              <w:t xml:space="preserve"> </w:t>
            </w:r>
            <w:r w:rsidRPr="00265E61">
              <w:rPr>
                <w:rStyle w:val="3"/>
                <w:sz w:val="24"/>
                <w:szCs w:val="24"/>
              </w:rPr>
              <w:t>одночлена</w:t>
            </w:r>
            <w:r w:rsidRPr="00265E61">
              <w:rPr>
                <w:sz w:val="24"/>
                <w:szCs w:val="24"/>
              </w:rPr>
              <w:t xml:space="preserve"> </w:t>
            </w:r>
            <w:r w:rsidRPr="00265E61">
              <w:rPr>
                <w:rStyle w:val="3"/>
                <w:sz w:val="24"/>
                <w:szCs w:val="24"/>
              </w:rPr>
              <w:t>в натураль</w:t>
            </w:r>
            <w:r w:rsidRPr="00265E61">
              <w:rPr>
                <w:rStyle w:val="3"/>
                <w:sz w:val="24"/>
                <w:szCs w:val="24"/>
              </w:rPr>
              <w:softHyphen/>
              <w:t>ную степень.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120" w:firstLine="0"/>
              <w:jc w:val="left"/>
              <w:rPr>
                <w:i/>
                <w:sz w:val="24"/>
                <w:szCs w:val="24"/>
              </w:rPr>
            </w:pPr>
            <w:r w:rsidRPr="00265E61">
              <w:rPr>
                <w:rStyle w:val="3"/>
                <w:sz w:val="24"/>
                <w:szCs w:val="24"/>
              </w:rPr>
              <w:t xml:space="preserve">Функция </w:t>
            </w:r>
            <w:r w:rsidRPr="00265E61">
              <w:rPr>
                <w:rStyle w:val="8-1pt"/>
                <w:sz w:val="24"/>
                <w:szCs w:val="24"/>
              </w:rPr>
              <w:t xml:space="preserve"> у = х</w:t>
            </w:r>
            <w:proofErr w:type="gramStart"/>
            <w:r w:rsidRPr="00265E61">
              <w:rPr>
                <w:rStyle w:val="8-1pt"/>
                <w:sz w:val="24"/>
                <w:szCs w:val="24"/>
                <w:vertAlign w:val="superscript"/>
              </w:rPr>
              <w:t>2</w:t>
            </w:r>
            <w:proofErr w:type="gramEnd"/>
            <w:r w:rsidRPr="00265E61">
              <w:rPr>
                <w:rStyle w:val="8"/>
                <w:sz w:val="24"/>
                <w:szCs w:val="24"/>
              </w:rPr>
              <w:t xml:space="preserve"> </w:t>
            </w:r>
            <w:r w:rsidRPr="00265E61">
              <w:rPr>
                <w:rStyle w:val="8"/>
                <w:i w:val="0"/>
                <w:sz w:val="24"/>
                <w:szCs w:val="24"/>
              </w:rPr>
              <w:t>и ее график.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78" w:lineRule="exact"/>
              <w:ind w:left="120" w:firstLine="0"/>
              <w:jc w:val="left"/>
              <w:rPr>
                <w:sz w:val="24"/>
                <w:szCs w:val="24"/>
              </w:rPr>
            </w:pPr>
            <w:r w:rsidRPr="00265E61">
              <w:rPr>
                <w:rStyle w:val="3"/>
                <w:sz w:val="24"/>
                <w:szCs w:val="24"/>
              </w:rPr>
              <w:t>Функция</w:t>
            </w:r>
            <w:r w:rsidRPr="00265E61">
              <w:rPr>
                <w:sz w:val="24"/>
                <w:szCs w:val="24"/>
              </w:rPr>
              <w:t xml:space="preserve"> </w:t>
            </w:r>
            <w:r w:rsidRPr="00265E61">
              <w:rPr>
                <w:rStyle w:val="-1pt"/>
                <w:sz w:val="24"/>
                <w:szCs w:val="24"/>
              </w:rPr>
              <w:t>у</w:t>
            </w:r>
            <w:r w:rsidRPr="00265E61">
              <w:rPr>
                <w:rStyle w:val="3"/>
                <w:sz w:val="24"/>
                <w:szCs w:val="24"/>
              </w:rPr>
              <w:t xml:space="preserve"> = х</w:t>
            </w:r>
            <w:r w:rsidRPr="00265E61">
              <w:rPr>
                <w:rStyle w:val="3"/>
                <w:sz w:val="24"/>
                <w:szCs w:val="24"/>
                <w:vertAlign w:val="superscript"/>
              </w:rPr>
              <w:t>3</w:t>
            </w:r>
            <w:r w:rsidRPr="00265E61">
              <w:rPr>
                <w:rStyle w:val="3"/>
                <w:sz w:val="24"/>
                <w:szCs w:val="24"/>
              </w:rPr>
              <w:t xml:space="preserve"> и ее</w:t>
            </w:r>
            <w:r w:rsidRPr="00265E61">
              <w:rPr>
                <w:sz w:val="24"/>
                <w:szCs w:val="24"/>
              </w:rPr>
              <w:t xml:space="preserve"> г</w:t>
            </w:r>
            <w:r w:rsidRPr="00265E61">
              <w:rPr>
                <w:rStyle w:val="3"/>
                <w:sz w:val="24"/>
                <w:szCs w:val="24"/>
              </w:rPr>
              <w:t>рафик</w:t>
            </w:r>
          </w:p>
        </w:tc>
        <w:tc>
          <w:tcPr>
            <w:tcW w:w="990" w:type="dxa"/>
          </w:tcPr>
          <w:p w:rsidR="003272A1" w:rsidRDefault="003272A1" w:rsidP="003272A1"/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78" w:lineRule="exact"/>
              <w:ind w:left="120" w:firstLine="0"/>
              <w:jc w:val="left"/>
              <w:rPr>
                <w:rStyle w:val="3"/>
                <w:sz w:val="24"/>
                <w:szCs w:val="24"/>
              </w:rPr>
            </w:pPr>
            <w:r w:rsidRPr="00265E61">
              <w:rPr>
                <w:sz w:val="24"/>
                <w:szCs w:val="24"/>
                <w:lang w:eastAsia="ru-RU"/>
              </w:rPr>
              <w:t>Обобщающий урок: «</w:t>
            </w:r>
            <w:r w:rsidRPr="00265E61">
              <w:rPr>
                <w:sz w:val="24"/>
                <w:szCs w:val="24"/>
              </w:rPr>
              <w:t xml:space="preserve"> Степень с натуральным показателем</w:t>
            </w:r>
            <w:r w:rsidRPr="00265E61">
              <w:rPr>
                <w:sz w:val="24"/>
                <w:szCs w:val="24"/>
                <w:lang w:eastAsia="ru-RU"/>
              </w:rPr>
              <w:t xml:space="preserve"> ».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Default="003272A1" w:rsidP="003272A1">
            <w:pPr>
              <w:jc w:val="center"/>
            </w:pPr>
            <w:r>
              <w:t>49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78" w:lineRule="exact"/>
              <w:ind w:left="120" w:firstLine="0"/>
              <w:jc w:val="left"/>
              <w:rPr>
                <w:sz w:val="24"/>
                <w:szCs w:val="24"/>
              </w:rPr>
            </w:pPr>
            <w:r w:rsidRPr="00265E61">
              <w:rPr>
                <w:sz w:val="24"/>
                <w:szCs w:val="24"/>
              </w:rPr>
              <w:t>Урок – консультация. Подготовка к контрольной работе.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Default="003272A1" w:rsidP="003272A1">
            <w:pPr>
              <w:jc w:val="center"/>
            </w:pPr>
            <w:r>
              <w:t>50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78" w:lineRule="exact"/>
              <w:ind w:left="120" w:firstLine="0"/>
              <w:jc w:val="left"/>
              <w:rPr>
                <w:sz w:val="24"/>
                <w:szCs w:val="24"/>
              </w:rPr>
            </w:pPr>
            <w:r w:rsidRPr="00265E61">
              <w:rPr>
                <w:sz w:val="24"/>
                <w:szCs w:val="24"/>
              </w:rPr>
              <w:t>Контрольная работа №4  по теме «Степень с натуральным показателем»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Default="003272A1" w:rsidP="003272A1">
            <w:pPr>
              <w:jc w:val="center"/>
            </w:pPr>
            <w:r>
              <w:t>51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78" w:lineRule="exact"/>
              <w:ind w:left="120" w:firstLine="0"/>
              <w:jc w:val="left"/>
              <w:rPr>
                <w:sz w:val="24"/>
                <w:szCs w:val="24"/>
              </w:rPr>
            </w:pPr>
            <w:r w:rsidRPr="00265E61">
              <w:rPr>
                <w:sz w:val="24"/>
                <w:szCs w:val="24"/>
              </w:rPr>
              <w:t>Многочлен и его стан</w:t>
            </w:r>
            <w:r w:rsidRPr="00265E61">
              <w:rPr>
                <w:sz w:val="24"/>
                <w:szCs w:val="24"/>
              </w:rPr>
              <w:softHyphen/>
              <w:t>дартный вид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Default="003272A1" w:rsidP="003272A1">
            <w:pPr>
              <w:jc w:val="center"/>
            </w:pPr>
            <w:r>
              <w:t>52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78" w:lineRule="exact"/>
              <w:ind w:left="120" w:firstLine="0"/>
              <w:jc w:val="left"/>
              <w:rPr>
                <w:sz w:val="24"/>
                <w:szCs w:val="24"/>
              </w:rPr>
            </w:pPr>
            <w:r w:rsidRPr="00265E61">
              <w:rPr>
                <w:sz w:val="24"/>
                <w:szCs w:val="24"/>
              </w:rPr>
              <w:t>Сложение и вычитание многочленов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Default="003272A1" w:rsidP="003272A1">
            <w:pPr>
              <w:jc w:val="center"/>
            </w:pPr>
            <w:r>
              <w:t>53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78" w:lineRule="exact"/>
              <w:ind w:left="120" w:firstLine="0"/>
              <w:jc w:val="left"/>
              <w:rPr>
                <w:sz w:val="24"/>
                <w:szCs w:val="24"/>
              </w:rPr>
            </w:pPr>
            <w:r w:rsidRPr="00265E61">
              <w:rPr>
                <w:sz w:val="24"/>
                <w:szCs w:val="24"/>
              </w:rPr>
              <w:t>Сложение и вычитание многочленов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78" w:lineRule="exact"/>
              <w:ind w:left="120" w:firstLine="0"/>
              <w:jc w:val="left"/>
              <w:rPr>
                <w:sz w:val="24"/>
                <w:szCs w:val="24"/>
              </w:rPr>
            </w:pPr>
            <w:r w:rsidRPr="00265E61">
              <w:rPr>
                <w:rStyle w:val="2"/>
                <w:sz w:val="24"/>
                <w:szCs w:val="24"/>
              </w:rPr>
              <w:t>Умножение одночлена на много</w:t>
            </w:r>
            <w:r w:rsidRPr="00265E61">
              <w:rPr>
                <w:rStyle w:val="2"/>
                <w:sz w:val="24"/>
                <w:szCs w:val="24"/>
              </w:rPr>
              <w:softHyphen/>
              <w:t>член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78" w:lineRule="exact"/>
              <w:ind w:left="120" w:firstLine="0"/>
              <w:jc w:val="left"/>
              <w:rPr>
                <w:sz w:val="24"/>
                <w:szCs w:val="24"/>
              </w:rPr>
            </w:pPr>
            <w:r w:rsidRPr="00265E61">
              <w:rPr>
                <w:rStyle w:val="2"/>
                <w:sz w:val="24"/>
                <w:szCs w:val="24"/>
              </w:rPr>
              <w:t>Умножение одночлена на много</w:t>
            </w:r>
            <w:r w:rsidRPr="00265E61">
              <w:rPr>
                <w:rStyle w:val="2"/>
                <w:sz w:val="24"/>
                <w:szCs w:val="24"/>
              </w:rPr>
              <w:softHyphen/>
              <w:t>член. Упрощение выражений.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78" w:lineRule="exact"/>
              <w:ind w:left="120" w:firstLine="0"/>
              <w:jc w:val="left"/>
              <w:rPr>
                <w:sz w:val="24"/>
                <w:szCs w:val="24"/>
              </w:rPr>
            </w:pPr>
            <w:r w:rsidRPr="00265E61">
              <w:rPr>
                <w:sz w:val="24"/>
                <w:szCs w:val="24"/>
              </w:rPr>
              <w:t>Решение уравнений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78" w:lineRule="exact"/>
              <w:ind w:left="120" w:firstLine="0"/>
              <w:jc w:val="left"/>
              <w:rPr>
                <w:sz w:val="24"/>
                <w:szCs w:val="24"/>
              </w:rPr>
            </w:pPr>
            <w:r w:rsidRPr="00265E61">
              <w:rPr>
                <w:sz w:val="24"/>
                <w:szCs w:val="24"/>
              </w:rPr>
              <w:t>Решение уравнений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65E61">
              <w:rPr>
                <w:rStyle w:val="2"/>
                <w:sz w:val="24"/>
                <w:szCs w:val="24"/>
              </w:rPr>
              <w:t>Вынесение  общего множителя  за скобки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65E61">
              <w:rPr>
                <w:rStyle w:val="2"/>
                <w:sz w:val="24"/>
                <w:szCs w:val="24"/>
              </w:rPr>
              <w:t>Вынесение  общего множителя  за скобки.  Решение  уравнений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120" w:firstLine="0"/>
              <w:jc w:val="left"/>
              <w:rPr>
                <w:rStyle w:val="2"/>
                <w:sz w:val="24"/>
                <w:szCs w:val="24"/>
              </w:rPr>
            </w:pPr>
            <w:r w:rsidRPr="00265E61">
              <w:rPr>
                <w:rStyle w:val="2"/>
                <w:sz w:val="24"/>
                <w:szCs w:val="24"/>
              </w:rPr>
              <w:t>Вынесение  общего множителя  за скобки. Решение  уравнений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120" w:firstLine="0"/>
              <w:jc w:val="left"/>
              <w:rPr>
                <w:rStyle w:val="2"/>
                <w:sz w:val="24"/>
                <w:szCs w:val="24"/>
              </w:rPr>
            </w:pPr>
            <w:r w:rsidRPr="00265E61">
              <w:rPr>
                <w:sz w:val="24"/>
                <w:szCs w:val="24"/>
                <w:lang w:eastAsia="ru-RU"/>
              </w:rPr>
              <w:t>Обобщающий урок  по теме «Многочлены»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65E61">
              <w:rPr>
                <w:rStyle w:val="2"/>
                <w:sz w:val="24"/>
                <w:szCs w:val="24"/>
              </w:rPr>
              <w:t>Контрольная</w:t>
            </w:r>
            <w:r w:rsidRPr="00265E61">
              <w:rPr>
                <w:sz w:val="24"/>
                <w:szCs w:val="24"/>
              </w:rPr>
              <w:t xml:space="preserve"> </w:t>
            </w:r>
            <w:r w:rsidRPr="00265E61">
              <w:rPr>
                <w:rStyle w:val="2"/>
                <w:sz w:val="24"/>
                <w:szCs w:val="24"/>
              </w:rPr>
              <w:t>работа №5  по теме «Многочлены»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  <w:shd w:val="clear" w:color="auto" w:fill="FFFFFF"/>
              </w:rPr>
            </w:pPr>
            <w:r w:rsidRPr="00265E61">
              <w:rPr>
                <w:rStyle w:val="2"/>
                <w:sz w:val="24"/>
                <w:szCs w:val="24"/>
              </w:rPr>
              <w:t>Умножение</w:t>
            </w:r>
            <w:r w:rsidRPr="00265E61">
              <w:rPr>
                <w:sz w:val="24"/>
                <w:szCs w:val="24"/>
              </w:rPr>
              <w:t xml:space="preserve"> </w:t>
            </w:r>
            <w:r w:rsidRPr="00265E61">
              <w:rPr>
                <w:rStyle w:val="2"/>
                <w:sz w:val="24"/>
                <w:szCs w:val="24"/>
              </w:rPr>
              <w:t>многочлена</w:t>
            </w:r>
            <w:proofErr w:type="gramStart"/>
            <w:r w:rsidRPr="00265E61">
              <w:rPr>
                <w:rStyle w:val="2"/>
                <w:sz w:val="24"/>
                <w:szCs w:val="24"/>
              </w:rPr>
              <w:t xml:space="preserve"> .</w:t>
            </w:r>
            <w:proofErr w:type="gramEnd"/>
            <w:r w:rsidRPr="00265E61">
              <w:rPr>
                <w:rStyle w:val="2"/>
                <w:sz w:val="24"/>
                <w:szCs w:val="24"/>
              </w:rPr>
              <w:t>на многочлен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65E61">
              <w:rPr>
                <w:rStyle w:val="2"/>
                <w:sz w:val="24"/>
                <w:szCs w:val="24"/>
              </w:rPr>
              <w:t>Урок-практикум по умножению многочлена на многочлен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444" w:type="dxa"/>
          </w:tcPr>
          <w:p w:rsidR="003272A1" w:rsidRPr="00BA5DC5" w:rsidRDefault="003272A1" w:rsidP="00BA5DC5">
            <w:pPr>
              <w:pStyle w:val="4"/>
              <w:shd w:val="clear" w:color="auto" w:fill="auto"/>
              <w:spacing w:line="240" w:lineRule="auto"/>
              <w:ind w:left="120" w:firstLine="0"/>
              <w:jc w:val="left"/>
              <w:rPr>
                <w:rStyle w:val="2"/>
                <w:sz w:val="24"/>
                <w:szCs w:val="24"/>
                <w:shd w:val="clear" w:color="auto" w:fill="auto"/>
              </w:rPr>
            </w:pPr>
            <w:r w:rsidRPr="00265E61">
              <w:rPr>
                <w:rStyle w:val="2"/>
                <w:sz w:val="24"/>
                <w:szCs w:val="24"/>
              </w:rPr>
              <w:t>Умножение</w:t>
            </w:r>
            <w:r w:rsidRPr="00265E61">
              <w:rPr>
                <w:sz w:val="24"/>
                <w:szCs w:val="24"/>
              </w:rPr>
              <w:t xml:space="preserve"> </w:t>
            </w:r>
            <w:r w:rsidRPr="00265E61">
              <w:rPr>
                <w:rStyle w:val="2"/>
                <w:sz w:val="24"/>
                <w:szCs w:val="24"/>
              </w:rPr>
              <w:t>многочлена</w:t>
            </w:r>
            <w:r w:rsidR="00BA5DC5">
              <w:rPr>
                <w:sz w:val="24"/>
                <w:szCs w:val="24"/>
              </w:rPr>
              <w:t xml:space="preserve"> </w:t>
            </w:r>
            <w:r w:rsidRPr="00265E61">
              <w:rPr>
                <w:rStyle w:val="2"/>
                <w:sz w:val="24"/>
                <w:szCs w:val="24"/>
              </w:rPr>
              <w:t>на много</w:t>
            </w:r>
            <w:r w:rsidRPr="00265E61">
              <w:rPr>
                <w:rStyle w:val="2"/>
                <w:sz w:val="24"/>
                <w:szCs w:val="24"/>
              </w:rPr>
              <w:softHyphen/>
              <w:t xml:space="preserve">член. Решение </w:t>
            </w:r>
            <w:r w:rsidRPr="00265E61">
              <w:rPr>
                <w:rStyle w:val="2"/>
                <w:sz w:val="24"/>
                <w:szCs w:val="24"/>
              </w:rPr>
              <w:lastRenderedPageBreak/>
              <w:t>уравнений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65E61">
              <w:rPr>
                <w:rStyle w:val="2"/>
                <w:sz w:val="24"/>
                <w:szCs w:val="24"/>
              </w:rPr>
              <w:t>Разложение</w:t>
            </w:r>
            <w:r w:rsidRPr="00265E61">
              <w:rPr>
                <w:sz w:val="24"/>
                <w:szCs w:val="24"/>
              </w:rPr>
              <w:t xml:space="preserve">  </w:t>
            </w:r>
            <w:r w:rsidRPr="00265E61">
              <w:rPr>
                <w:rStyle w:val="2"/>
                <w:sz w:val="24"/>
                <w:szCs w:val="24"/>
              </w:rPr>
              <w:t>многочлена</w:t>
            </w:r>
          </w:p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65E61">
              <w:rPr>
                <w:rStyle w:val="2"/>
                <w:sz w:val="24"/>
                <w:szCs w:val="24"/>
              </w:rPr>
              <w:t>на множите</w:t>
            </w:r>
            <w:r w:rsidRPr="00265E61">
              <w:rPr>
                <w:rStyle w:val="2"/>
                <w:sz w:val="24"/>
                <w:szCs w:val="24"/>
              </w:rPr>
              <w:softHyphen/>
              <w:t>ли способом группировки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65E61">
              <w:rPr>
                <w:rStyle w:val="2"/>
                <w:sz w:val="24"/>
                <w:szCs w:val="24"/>
              </w:rPr>
              <w:t>Урок практикум по разложению многочлена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65E61">
              <w:rPr>
                <w:sz w:val="24"/>
                <w:szCs w:val="24"/>
              </w:rPr>
              <w:t>Доказательство тождеств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65E61">
              <w:rPr>
                <w:sz w:val="24"/>
                <w:szCs w:val="24"/>
              </w:rPr>
              <w:t>Урок-консультация. Подготовка к контрольной работе.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65E61">
              <w:rPr>
                <w:rStyle w:val="2"/>
                <w:sz w:val="24"/>
                <w:szCs w:val="24"/>
              </w:rPr>
              <w:t>Контрольная</w:t>
            </w:r>
            <w:r w:rsidRPr="00265E61">
              <w:rPr>
                <w:sz w:val="24"/>
                <w:szCs w:val="24"/>
              </w:rPr>
              <w:t xml:space="preserve"> </w:t>
            </w:r>
            <w:r w:rsidRPr="00265E61">
              <w:rPr>
                <w:rStyle w:val="2"/>
                <w:sz w:val="24"/>
                <w:szCs w:val="24"/>
              </w:rPr>
              <w:t>работа №6 по теме «Разложение многочлена на множители»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Style w:val="2"/>
                <w:rFonts w:eastAsia="Calibri"/>
                <w:sz w:val="24"/>
                <w:szCs w:val="24"/>
              </w:rPr>
              <w:t>Возведение в квадрат суммы и разности двух выражений.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78" w:lineRule="exact"/>
              <w:ind w:left="120" w:firstLine="0"/>
              <w:jc w:val="left"/>
              <w:rPr>
                <w:sz w:val="24"/>
                <w:szCs w:val="24"/>
              </w:rPr>
            </w:pPr>
            <w:r w:rsidRPr="00265E61">
              <w:rPr>
                <w:rStyle w:val="1"/>
                <w:sz w:val="24"/>
                <w:szCs w:val="24"/>
              </w:rPr>
              <w:t>Возведение в куб  суммы и разности двух выра</w:t>
            </w:r>
            <w:r w:rsidRPr="00265E61">
              <w:rPr>
                <w:rStyle w:val="1"/>
                <w:sz w:val="24"/>
                <w:szCs w:val="24"/>
              </w:rPr>
              <w:softHyphen/>
              <w:t>жений.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78" w:lineRule="exact"/>
              <w:ind w:left="120" w:firstLine="0"/>
              <w:jc w:val="left"/>
              <w:rPr>
                <w:sz w:val="24"/>
                <w:szCs w:val="24"/>
              </w:rPr>
            </w:pPr>
            <w:r w:rsidRPr="00265E61">
              <w:rPr>
                <w:rStyle w:val="1"/>
                <w:sz w:val="24"/>
                <w:szCs w:val="24"/>
              </w:rPr>
              <w:t>Разложение на множите</w:t>
            </w:r>
            <w:r w:rsidRPr="00265E61">
              <w:rPr>
                <w:rStyle w:val="1"/>
                <w:sz w:val="24"/>
                <w:szCs w:val="24"/>
              </w:rPr>
              <w:softHyphen/>
              <w:t>ли с помо</w:t>
            </w:r>
            <w:r w:rsidRPr="00265E61">
              <w:rPr>
                <w:rStyle w:val="1"/>
                <w:sz w:val="24"/>
                <w:szCs w:val="24"/>
              </w:rPr>
              <w:softHyphen/>
              <w:t>щью формул квадрата суммы и квадрата разности.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78" w:lineRule="exact"/>
              <w:ind w:left="120" w:firstLine="0"/>
              <w:jc w:val="left"/>
              <w:rPr>
                <w:rStyle w:val="1"/>
                <w:sz w:val="24"/>
                <w:szCs w:val="24"/>
              </w:rPr>
            </w:pPr>
            <w:r w:rsidRPr="00265E61">
              <w:rPr>
                <w:rStyle w:val="1"/>
                <w:sz w:val="24"/>
                <w:szCs w:val="24"/>
              </w:rPr>
              <w:t>Разложение на множите</w:t>
            </w:r>
            <w:r w:rsidRPr="00265E61">
              <w:rPr>
                <w:rStyle w:val="1"/>
                <w:sz w:val="24"/>
                <w:szCs w:val="24"/>
              </w:rPr>
              <w:softHyphen/>
              <w:t>ли с помо</w:t>
            </w:r>
            <w:r w:rsidRPr="00265E61">
              <w:rPr>
                <w:rStyle w:val="1"/>
                <w:sz w:val="24"/>
                <w:szCs w:val="24"/>
              </w:rPr>
              <w:softHyphen/>
              <w:t>щью формул квадрата суммы и квадрата разности.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78" w:lineRule="exact"/>
              <w:ind w:left="120" w:firstLine="0"/>
              <w:jc w:val="left"/>
              <w:rPr>
                <w:sz w:val="24"/>
                <w:szCs w:val="24"/>
              </w:rPr>
            </w:pPr>
            <w:r w:rsidRPr="00265E61">
              <w:rPr>
                <w:rStyle w:val="1"/>
                <w:sz w:val="24"/>
                <w:szCs w:val="24"/>
              </w:rPr>
              <w:t>Урок-практикум по теме «Разложение на множите</w:t>
            </w:r>
            <w:r w:rsidRPr="00265E61">
              <w:rPr>
                <w:rStyle w:val="1"/>
                <w:sz w:val="24"/>
                <w:szCs w:val="24"/>
              </w:rPr>
              <w:softHyphen/>
              <w:t xml:space="preserve">ли». 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78" w:lineRule="exact"/>
              <w:ind w:left="120" w:firstLine="0"/>
              <w:jc w:val="left"/>
              <w:rPr>
                <w:sz w:val="24"/>
                <w:szCs w:val="24"/>
              </w:rPr>
            </w:pPr>
            <w:r w:rsidRPr="00265E61">
              <w:rPr>
                <w:rStyle w:val="1"/>
                <w:sz w:val="24"/>
                <w:szCs w:val="24"/>
              </w:rPr>
              <w:t>Умножение разности  двух выражений на их сумму.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444" w:type="dxa"/>
          </w:tcPr>
          <w:p w:rsidR="003272A1" w:rsidRPr="00265E61" w:rsidRDefault="003272A1" w:rsidP="00BA5DC5">
            <w:pPr>
              <w:pStyle w:val="4"/>
              <w:shd w:val="clear" w:color="auto" w:fill="auto"/>
              <w:spacing w:line="240" w:lineRule="auto"/>
              <w:ind w:left="100" w:firstLine="0"/>
              <w:jc w:val="left"/>
              <w:rPr>
                <w:sz w:val="24"/>
                <w:szCs w:val="24"/>
              </w:rPr>
            </w:pPr>
            <w:r w:rsidRPr="00265E61">
              <w:rPr>
                <w:rStyle w:val="2"/>
                <w:sz w:val="24"/>
                <w:szCs w:val="24"/>
              </w:rPr>
              <w:t>Умножение</w:t>
            </w:r>
            <w:r w:rsidRPr="00265E61">
              <w:rPr>
                <w:sz w:val="24"/>
                <w:szCs w:val="24"/>
              </w:rPr>
              <w:t xml:space="preserve">  </w:t>
            </w:r>
            <w:r w:rsidRPr="00265E61">
              <w:rPr>
                <w:rStyle w:val="2"/>
                <w:sz w:val="24"/>
                <w:szCs w:val="24"/>
              </w:rPr>
              <w:t>разности</w:t>
            </w:r>
            <w:r w:rsidR="00BA5DC5">
              <w:rPr>
                <w:sz w:val="24"/>
                <w:szCs w:val="24"/>
              </w:rPr>
              <w:t xml:space="preserve"> </w:t>
            </w:r>
            <w:r w:rsidRPr="00265E61">
              <w:rPr>
                <w:rStyle w:val="2"/>
                <w:sz w:val="24"/>
                <w:szCs w:val="24"/>
              </w:rPr>
              <w:t>двух выра</w:t>
            </w:r>
            <w:r w:rsidRPr="00265E61">
              <w:rPr>
                <w:rStyle w:val="2"/>
                <w:sz w:val="24"/>
                <w:szCs w:val="24"/>
              </w:rPr>
              <w:softHyphen/>
              <w:t xml:space="preserve">жений </w:t>
            </w:r>
            <w:proofErr w:type="gramStart"/>
            <w:r w:rsidRPr="00265E61">
              <w:rPr>
                <w:rStyle w:val="2"/>
                <w:sz w:val="24"/>
                <w:szCs w:val="24"/>
              </w:rPr>
              <w:t>на</w:t>
            </w:r>
            <w:proofErr w:type="gramEnd"/>
            <w:r w:rsidRPr="00265E61">
              <w:rPr>
                <w:rStyle w:val="2"/>
                <w:sz w:val="24"/>
                <w:szCs w:val="24"/>
              </w:rPr>
              <w:t xml:space="preserve"> </w:t>
            </w:r>
            <w:proofErr w:type="gramStart"/>
            <w:r w:rsidRPr="00265E61">
              <w:rPr>
                <w:rStyle w:val="2"/>
                <w:sz w:val="24"/>
                <w:szCs w:val="24"/>
              </w:rPr>
              <w:t>их</w:t>
            </w:r>
            <w:proofErr w:type="gramEnd"/>
          </w:p>
          <w:p w:rsidR="003272A1" w:rsidRPr="00265E61" w:rsidRDefault="003272A1" w:rsidP="003272A1">
            <w:pPr>
              <w:pStyle w:val="4"/>
              <w:ind w:firstLine="0"/>
              <w:jc w:val="left"/>
              <w:rPr>
                <w:sz w:val="24"/>
                <w:szCs w:val="24"/>
              </w:rPr>
            </w:pPr>
            <w:r w:rsidRPr="00265E61">
              <w:rPr>
                <w:rStyle w:val="2"/>
                <w:sz w:val="24"/>
                <w:szCs w:val="24"/>
              </w:rPr>
              <w:t>сумму. Решение уравнений.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100" w:firstLine="0"/>
              <w:jc w:val="left"/>
              <w:rPr>
                <w:sz w:val="24"/>
                <w:szCs w:val="24"/>
              </w:rPr>
            </w:pPr>
            <w:r w:rsidRPr="00265E61">
              <w:rPr>
                <w:rStyle w:val="2"/>
                <w:sz w:val="24"/>
                <w:szCs w:val="24"/>
              </w:rPr>
              <w:t>Разложение</w:t>
            </w:r>
            <w:r w:rsidRPr="00265E61">
              <w:rPr>
                <w:sz w:val="24"/>
                <w:szCs w:val="24"/>
              </w:rPr>
              <w:t xml:space="preserve">  </w:t>
            </w:r>
            <w:r w:rsidRPr="00265E61">
              <w:rPr>
                <w:rStyle w:val="2"/>
                <w:sz w:val="24"/>
                <w:szCs w:val="24"/>
              </w:rPr>
              <w:t>разности</w:t>
            </w:r>
          </w:p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100" w:firstLine="0"/>
              <w:jc w:val="left"/>
              <w:rPr>
                <w:sz w:val="24"/>
                <w:szCs w:val="24"/>
              </w:rPr>
            </w:pPr>
            <w:r w:rsidRPr="00265E61">
              <w:rPr>
                <w:rStyle w:val="2"/>
                <w:sz w:val="24"/>
                <w:szCs w:val="24"/>
              </w:rPr>
              <w:t>квадратов</w:t>
            </w:r>
            <w:r w:rsidRPr="00265E61">
              <w:rPr>
                <w:sz w:val="24"/>
                <w:szCs w:val="24"/>
              </w:rPr>
              <w:t xml:space="preserve">  </w:t>
            </w:r>
            <w:r w:rsidRPr="00265E61">
              <w:rPr>
                <w:rStyle w:val="2"/>
                <w:sz w:val="24"/>
                <w:szCs w:val="24"/>
              </w:rPr>
              <w:t>на множите</w:t>
            </w:r>
            <w:r w:rsidRPr="00265E61">
              <w:rPr>
                <w:rStyle w:val="2"/>
                <w:sz w:val="24"/>
                <w:szCs w:val="24"/>
              </w:rPr>
              <w:softHyphen/>
              <w:t>ли.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100" w:firstLine="0"/>
              <w:jc w:val="left"/>
              <w:rPr>
                <w:sz w:val="24"/>
                <w:szCs w:val="24"/>
              </w:rPr>
            </w:pPr>
            <w:r w:rsidRPr="00265E61">
              <w:rPr>
                <w:rStyle w:val="2"/>
                <w:sz w:val="24"/>
                <w:szCs w:val="24"/>
              </w:rPr>
              <w:t>Разложение</w:t>
            </w:r>
            <w:r w:rsidRPr="00265E61">
              <w:rPr>
                <w:sz w:val="24"/>
                <w:szCs w:val="24"/>
              </w:rPr>
              <w:t xml:space="preserve">  на  множители  суммы  и разности кубов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100" w:firstLine="0"/>
              <w:jc w:val="left"/>
              <w:rPr>
                <w:rStyle w:val="2"/>
                <w:sz w:val="24"/>
                <w:szCs w:val="24"/>
              </w:rPr>
            </w:pPr>
            <w:r w:rsidRPr="00265E61">
              <w:rPr>
                <w:rStyle w:val="2"/>
                <w:sz w:val="24"/>
                <w:szCs w:val="24"/>
              </w:rPr>
              <w:t>Обобщающий  урок по теме «Разложение на множители суммы и разности кубов».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444" w:type="dxa"/>
          </w:tcPr>
          <w:p w:rsidR="003272A1" w:rsidRDefault="003272A1" w:rsidP="003272A1">
            <w:r w:rsidRPr="00926391">
              <w:t>Контрольная работа №7  по теме  «Формулы  сокращенного умножения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BA5DC5">
        <w:trPr>
          <w:trHeight w:val="331"/>
        </w:trPr>
        <w:tc>
          <w:tcPr>
            <w:tcW w:w="796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83" w:lineRule="exact"/>
              <w:ind w:left="120" w:firstLine="0"/>
              <w:jc w:val="left"/>
              <w:rPr>
                <w:sz w:val="24"/>
                <w:szCs w:val="24"/>
              </w:rPr>
            </w:pPr>
            <w:r w:rsidRPr="00265E61">
              <w:rPr>
                <w:rStyle w:val="2"/>
                <w:sz w:val="24"/>
                <w:szCs w:val="24"/>
              </w:rPr>
              <w:t>Преобразо</w:t>
            </w:r>
            <w:r w:rsidRPr="00265E61">
              <w:rPr>
                <w:rStyle w:val="2"/>
                <w:sz w:val="24"/>
                <w:szCs w:val="24"/>
              </w:rPr>
              <w:softHyphen/>
              <w:t>вание целого выражения в многочлен.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83" w:lineRule="exact"/>
              <w:ind w:left="120" w:firstLine="0"/>
              <w:jc w:val="left"/>
              <w:rPr>
                <w:sz w:val="24"/>
                <w:szCs w:val="24"/>
              </w:rPr>
            </w:pPr>
            <w:r w:rsidRPr="00265E61">
              <w:rPr>
                <w:rStyle w:val="2"/>
                <w:sz w:val="24"/>
                <w:szCs w:val="24"/>
              </w:rPr>
              <w:t>Применение различных способов для разло</w:t>
            </w:r>
            <w:r w:rsidRPr="00265E61">
              <w:rPr>
                <w:rStyle w:val="2"/>
                <w:sz w:val="24"/>
                <w:szCs w:val="24"/>
              </w:rPr>
              <w:softHyphen/>
              <w:t>жения на множители.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100" w:firstLine="0"/>
              <w:jc w:val="left"/>
              <w:rPr>
                <w:sz w:val="24"/>
                <w:szCs w:val="24"/>
              </w:rPr>
            </w:pPr>
            <w:r w:rsidRPr="00265E61">
              <w:rPr>
                <w:rStyle w:val="2"/>
                <w:sz w:val="24"/>
                <w:szCs w:val="24"/>
              </w:rPr>
              <w:t>Урок-практикум по теме «Разложению на множители»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100" w:firstLine="0"/>
              <w:jc w:val="left"/>
              <w:rPr>
                <w:sz w:val="24"/>
                <w:szCs w:val="24"/>
              </w:rPr>
            </w:pPr>
            <w:r w:rsidRPr="00265E61">
              <w:rPr>
                <w:rStyle w:val="2"/>
                <w:sz w:val="24"/>
                <w:szCs w:val="24"/>
              </w:rPr>
              <w:t>Применение</w:t>
            </w:r>
            <w:r w:rsidRPr="00265E61">
              <w:rPr>
                <w:sz w:val="24"/>
                <w:szCs w:val="24"/>
              </w:rPr>
              <w:t xml:space="preserve">  преобразований целых выражений. 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100" w:firstLine="0"/>
              <w:jc w:val="left"/>
              <w:rPr>
                <w:rStyle w:val="2"/>
                <w:sz w:val="24"/>
                <w:szCs w:val="24"/>
              </w:rPr>
            </w:pPr>
            <w:r w:rsidRPr="00265E61">
              <w:rPr>
                <w:rStyle w:val="2"/>
                <w:sz w:val="24"/>
                <w:szCs w:val="24"/>
              </w:rPr>
              <w:t>Обобщающий урок по теме «</w:t>
            </w:r>
            <w:r w:rsidRPr="00265E61">
              <w:rPr>
                <w:sz w:val="24"/>
                <w:szCs w:val="24"/>
              </w:rPr>
              <w:t xml:space="preserve"> Формулы сокращенного умножения».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100" w:firstLine="0"/>
              <w:jc w:val="left"/>
              <w:rPr>
                <w:sz w:val="24"/>
                <w:szCs w:val="24"/>
              </w:rPr>
            </w:pPr>
            <w:r w:rsidRPr="00265E61">
              <w:rPr>
                <w:sz w:val="24"/>
                <w:szCs w:val="24"/>
              </w:rPr>
              <w:t xml:space="preserve">Урок </w:t>
            </w:r>
            <w:proofErr w:type="gramStart"/>
            <w:r w:rsidRPr="00265E61">
              <w:rPr>
                <w:sz w:val="24"/>
                <w:szCs w:val="24"/>
              </w:rPr>
              <w:t>-п</w:t>
            </w:r>
            <w:proofErr w:type="gramEnd"/>
            <w:r w:rsidRPr="00265E61">
              <w:rPr>
                <w:sz w:val="24"/>
                <w:szCs w:val="24"/>
              </w:rPr>
              <w:t>рактикум по теме «Формулы сокращенного умножения».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100" w:firstLine="0"/>
              <w:jc w:val="left"/>
              <w:rPr>
                <w:sz w:val="24"/>
                <w:szCs w:val="24"/>
              </w:rPr>
            </w:pPr>
            <w:r w:rsidRPr="00265E61">
              <w:rPr>
                <w:rStyle w:val="2"/>
                <w:sz w:val="24"/>
                <w:szCs w:val="24"/>
              </w:rPr>
              <w:t>Контрольная</w:t>
            </w:r>
            <w:r w:rsidRPr="00265E61">
              <w:rPr>
                <w:sz w:val="24"/>
                <w:szCs w:val="24"/>
              </w:rPr>
              <w:t xml:space="preserve">  </w:t>
            </w:r>
            <w:r w:rsidRPr="00265E61">
              <w:rPr>
                <w:rStyle w:val="2"/>
                <w:sz w:val="24"/>
                <w:szCs w:val="24"/>
              </w:rPr>
              <w:t>работа № 8  по теме «Преобразование целых выражений»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Style w:val="2"/>
                <w:rFonts w:eastAsia="Calibri"/>
                <w:sz w:val="24"/>
                <w:szCs w:val="24"/>
              </w:rPr>
              <w:t>Линейное уравнение с двумя переменными.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65E61">
              <w:rPr>
                <w:rStyle w:val="2"/>
                <w:sz w:val="24"/>
                <w:szCs w:val="24"/>
              </w:rPr>
              <w:t>Построение графика линейного уравнения с двумя переменными.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65E61">
              <w:rPr>
                <w:rStyle w:val="2"/>
                <w:sz w:val="24"/>
                <w:szCs w:val="24"/>
              </w:rPr>
              <w:t>Системы  линейных уравнений с двумя переменными.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444" w:type="dxa"/>
          </w:tcPr>
          <w:p w:rsidR="003272A1" w:rsidRPr="00BA5DC5" w:rsidRDefault="003272A1" w:rsidP="00BA5DC5">
            <w:pPr>
              <w:pStyle w:val="4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65E61">
              <w:rPr>
                <w:rStyle w:val="2"/>
                <w:sz w:val="24"/>
                <w:szCs w:val="24"/>
              </w:rPr>
              <w:t>Решение систем</w:t>
            </w:r>
            <w:r w:rsidR="00BA5DC5">
              <w:rPr>
                <w:rStyle w:val="2"/>
                <w:sz w:val="24"/>
                <w:szCs w:val="24"/>
              </w:rPr>
              <w:t xml:space="preserve"> </w:t>
            </w:r>
            <w:r w:rsidRPr="00265E61">
              <w:rPr>
                <w:rStyle w:val="2"/>
                <w:rFonts w:eastAsia="Calibri"/>
                <w:sz w:val="24"/>
                <w:szCs w:val="24"/>
              </w:rPr>
              <w:t>линейных</w:t>
            </w:r>
            <w:r w:rsidRPr="00265E61">
              <w:rPr>
                <w:rStyle w:val="1"/>
                <w:rFonts w:eastAsia="Calibri"/>
                <w:sz w:val="24"/>
                <w:szCs w:val="24"/>
              </w:rPr>
              <w:t xml:space="preserve"> уравнений с двумя пе</w:t>
            </w:r>
            <w:r w:rsidRPr="00265E61">
              <w:rPr>
                <w:rStyle w:val="1"/>
                <w:rFonts w:eastAsia="Calibri"/>
                <w:sz w:val="24"/>
                <w:szCs w:val="24"/>
              </w:rPr>
              <w:softHyphen/>
              <w:t>ременными. Способ подстановки.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78" w:lineRule="exact"/>
              <w:ind w:firstLine="0"/>
              <w:rPr>
                <w:sz w:val="24"/>
                <w:szCs w:val="24"/>
              </w:rPr>
            </w:pPr>
            <w:r w:rsidRPr="00265E61">
              <w:rPr>
                <w:rStyle w:val="2"/>
                <w:sz w:val="24"/>
                <w:szCs w:val="24"/>
              </w:rPr>
              <w:t>Способ сло</w:t>
            </w:r>
            <w:r w:rsidRPr="00265E61">
              <w:rPr>
                <w:rStyle w:val="2"/>
                <w:sz w:val="24"/>
                <w:szCs w:val="24"/>
              </w:rPr>
              <w:softHyphen/>
              <w:t>жения.</w:t>
            </w:r>
          </w:p>
        </w:tc>
        <w:tc>
          <w:tcPr>
            <w:tcW w:w="990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E6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78" w:lineRule="exact"/>
              <w:ind w:firstLine="0"/>
              <w:rPr>
                <w:sz w:val="24"/>
                <w:szCs w:val="24"/>
              </w:rPr>
            </w:pPr>
            <w:r w:rsidRPr="00265E61">
              <w:rPr>
                <w:rStyle w:val="2"/>
                <w:sz w:val="24"/>
                <w:szCs w:val="24"/>
              </w:rPr>
              <w:t>Способ сло</w:t>
            </w:r>
            <w:r w:rsidRPr="00265E61">
              <w:rPr>
                <w:rStyle w:val="2"/>
                <w:sz w:val="24"/>
                <w:szCs w:val="24"/>
              </w:rPr>
              <w:softHyphen/>
              <w:t>жения.</w:t>
            </w:r>
          </w:p>
        </w:tc>
        <w:tc>
          <w:tcPr>
            <w:tcW w:w="990" w:type="dxa"/>
          </w:tcPr>
          <w:p w:rsidR="003272A1" w:rsidRDefault="003272A1" w:rsidP="003272A1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363AA">
        <w:trPr>
          <w:trHeight w:val="295"/>
        </w:trPr>
        <w:tc>
          <w:tcPr>
            <w:tcW w:w="796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78" w:lineRule="exact"/>
              <w:ind w:firstLine="0"/>
              <w:rPr>
                <w:sz w:val="24"/>
                <w:szCs w:val="24"/>
              </w:rPr>
            </w:pPr>
            <w:r w:rsidRPr="00265E61">
              <w:rPr>
                <w:rStyle w:val="2"/>
                <w:sz w:val="24"/>
                <w:szCs w:val="24"/>
              </w:rPr>
              <w:t>Графический  способ.</w:t>
            </w:r>
          </w:p>
        </w:tc>
        <w:tc>
          <w:tcPr>
            <w:tcW w:w="990" w:type="dxa"/>
          </w:tcPr>
          <w:p w:rsidR="003272A1" w:rsidRDefault="003272A1" w:rsidP="003272A1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Pr="00265E61" w:rsidRDefault="003272A1" w:rsidP="003272A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100" w:firstLine="0"/>
              <w:jc w:val="left"/>
              <w:rPr>
                <w:sz w:val="24"/>
                <w:szCs w:val="24"/>
              </w:rPr>
            </w:pPr>
            <w:r w:rsidRPr="00265E61">
              <w:rPr>
                <w:rStyle w:val="1"/>
                <w:sz w:val="24"/>
                <w:szCs w:val="24"/>
              </w:rPr>
              <w:t>Решение за</w:t>
            </w:r>
            <w:r w:rsidRPr="00265E61">
              <w:rPr>
                <w:rStyle w:val="1"/>
                <w:sz w:val="24"/>
                <w:szCs w:val="24"/>
              </w:rPr>
              <w:softHyphen/>
              <w:t>дач с помо</w:t>
            </w:r>
            <w:r w:rsidRPr="00265E61">
              <w:rPr>
                <w:rStyle w:val="1"/>
                <w:sz w:val="24"/>
                <w:szCs w:val="24"/>
              </w:rPr>
              <w:softHyphen/>
              <w:t>щью систем</w:t>
            </w:r>
            <w:r w:rsidRPr="00265E61">
              <w:rPr>
                <w:sz w:val="24"/>
                <w:szCs w:val="24"/>
              </w:rPr>
              <w:t xml:space="preserve">  </w:t>
            </w:r>
            <w:r w:rsidRPr="00265E61">
              <w:rPr>
                <w:rStyle w:val="1"/>
                <w:sz w:val="24"/>
                <w:szCs w:val="24"/>
              </w:rPr>
              <w:t>уравнений.</w:t>
            </w:r>
          </w:p>
        </w:tc>
        <w:tc>
          <w:tcPr>
            <w:tcW w:w="990" w:type="dxa"/>
          </w:tcPr>
          <w:p w:rsidR="003272A1" w:rsidRDefault="003272A1" w:rsidP="003272A1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Default="003272A1" w:rsidP="003272A1">
            <w:pPr>
              <w:jc w:val="center"/>
            </w:pPr>
            <w:r>
              <w:t>97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left="100" w:firstLine="0"/>
              <w:jc w:val="left"/>
              <w:rPr>
                <w:sz w:val="24"/>
                <w:szCs w:val="24"/>
              </w:rPr>
            </w:pPr>
            <w:r w:rsidRPr="00265E61">
              <w:rPr>
                <w:rStyle w:val="1"/>
                <w:sz w:val="24"/>
                <w:szCs w:val="24"/>
              </w:rPr>
              <w:t>Решение за</w:t>
            </w:r>
            <w:r w:rsidRPr="00265E61">
              <w:rPr>
                <w:rStyle w:val="1"/>
                <w:sz w:val="24"/>
                <w:szCs w:val="24"/>
              </w:rPr>
              <w:softHyphen/>
              <w:t>дач с помо</w:t>
            </w:r>
            <w:r w:rsidRPr="00265E61">
              <w:rPr>
                <w:rStyle w:val="1"/>
                <w:sz w:val="24"/>
                <w:szCs w:val="24"/>
              </w:rPr>
              <w:softHyphen/>
              <w:t>щью систем</w:t>
            </w:r>
            <w:r w:rsidRPr="00265E61">
              <w:rPr>
                <w:sz w:val="24"/>
                <w:szCs w:val="24"/>
              </w:rPr>
              <w:t xml:space="preserve">  </w:t>
            </w:r>
            <w:r w:rsidRPr="00265E61">
              <w:rPr>
                <w:rStyle w:val="1"/>
                <w:sz w:val="24"/>
                <w:szCs w:val="24"/>
              </w:rPr>
              <w:t>уравнений</w:t>
            </w:r>
          </w:p>
        </w:tc>
        <w:tc>
          <w:tcPr>
            <w:tcW w:w="990" w:type="dxa"/>
          </w:tcPr>
          <w:p w:rsidR="003272A1" w:rsidRDefault="003272A1" w:rsidP="003272A1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Default="003272A1" w:rsidP="003272A1">
            <w:pPr>
              <w:jc w:val="center"/>
            </w:pPr>
            <w:r>
              <w:t>98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ind w:firstLine="0"/>
              <w:jc w:val="left"/>
              <w:rPr>
                <w:sz w:val="24"/>
                <w:szCs w:val="24"/>
              </w:rPr>
            </w:pPr>
            <w:r w:rsidRPr="002646D7">
              <w:rPr>
                <w:sz w:val="24"/>
                <w:szCs w:val="24"/>
              </w:rPr>
              <w:t>Контрольная работа №9 по теме «Системы линейных уравнений с двумя неизвестными».</w:t>
            </w:r>
          </w:p>
        </w:tc>
        <w:tc>
          <w:tcPr>
            <w:tcW w:w="990" w:type="dxa"/>
          </w:tcPr>
          <w:p w:rsidR="003272A1" w:rsidRDefault="003272A1" w:rsidP="003272A1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Default="003272A1" w:rsidP="003272A1">
            <w:pPr>
              <w:jc w:val="center"/>
            </w:pPr>
            <w:r>
              <w:t>99</w:t>
            </w:r>
          </w:p>
        </w:tc>
        <w:tc>
          <w:tcPr>
            <w:tcW w:w="5444" w:type="dxa"/>
          </w:tcPr>
          <w:p w:rsidR="003272A1" w:rsidRPr="00265E61" w:rsidRDefault="003272A1" w:rsidP="003272A1">
            <w:pPr>
              <w:pStyle w:val="4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65E61">
              <w:rPr>
                <w:sz w:val="24"/>
                <w:szCs w:val="24"/>
              </w:rPr>
              <w:t>Повторение. Формулы сокращенного умножения</w:t>
            </w:r>
          </w:p>
        </w:tc>
        <w:tc>
          <w:tcPr>
            <w:tcW w:w="990" w:type="dxa"/>
          </w:tcPr>
          <w:p w:rsidR="003272A1" w:rsidRDefault="003272A1" w:rsidP="003272A1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Default="003272A1" w:rsidP="003272A1">
            <w:pPr>
              <w:jc w:val="center"/>
            </w:pPr>
            <w:r>
              <w:t>100</w:t>
            </w:r>
          </w:p>
        </w:tc>
        <w:tc>
          <w:tcPr>
            <w:tcW w:w="5444" w:type="dxa"/>
          </w:tcPr>
          <w:p w:rsidR="003272A1" w:rsidRPr="00265E61" w:rsidRDefault="00BA5DC5" w:rsidP="00BA5DC5">
            <w:pPr>
              <w:pStyle w:val="4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A5DC5">
              <w:rPr>
                <w:sz w:val="24"/>
                <w:szCs w:val="24"/>
              </w:rPr>
              <w:t>Повторение. Формулы сокращенного умножения</w:t>
            </w:r>
          </w:p>
        </w:tc>
        <w:tc>
          <w:tcPr>
            <w:tcW w:w="990" w:type="dxa"/>
          </w:tcPr>
          <w:p w:rsidR="003272A1" w:rsidRDefault="003272A1" w:rsidP="003272A1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Default="003272A1" w:rsidP="003272A1">
            <w:pPr>
              <w:jc w:val="center"/>
            </w:pPr>
            <w:r>
              <w:t>101</w:t>
            </w:r>
          </w:p>
        </w:tc>
        <w:tc>
          <w:tcPr>
            <w:tcW w:w="5444" w:type="dxa"/>
          </w:tcPr>
          <w:p w:rsidR="003272A1" w:rsidRPr="00265E61" w:rsidRDefault="00BA5DC5" w:rsidP="003272A1">
            <w:pPr>
              <w:pStyle w:val="4"/>
              <w:shd w:val="clear" w:color="auto" w:fill="auto"/>
              <w:spacing w:line="240" w:lineRule="auto"/>
              <w:ind w:left="120" w:firstLine="0"/>
              <w:jc w:val="left"/>
              <w:rPr>
                <w:rStyle w:val="2"/>
                <w:sz w:val="24"/>
                <w:szCs w:val="24"/>
              </w:rPr>
            </w:pPr>
            <w:r w:rsidRPr="00BA5DC5">
              <w:rPr>
                <w:rStyle w:val="2"/>
                <w:sz w:val="24"/>
                <w:szCs w:val="24"/>
              </w:rPr>
              <w:t>Повторение. Формулы сокращенного умножения</w:t>
            </w:r>
          </w:p>
        </w:tc>
        <w:tc>
          <w:tcPr>
            <w:tcW w:w="990" w:type="dxa"/>
          </w:tcPr>
          <w:p w:rsidR="003272A1" w:rsidRDefault="003272A1" w:rsidP="003272A1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3272A1" w:rsidTr="00F51CDA">
        <w:tc>
          <w:tcPr>
            <w:tcW w:w="796" w:type="dxa"/>
          </w:tcPr>
          <w:p w:rsidR="003272A1" w:rsidRDefault="003272A1" w:rsidP="003272A1">
            <w:pPr>
              <w:jc w:val="center"/>
            </w:pPr>
            <w:r>
              <w:t>102</w:t>
            </w:r>
          </w:p>
        </w:tc>
        <w:tc>
          <w:tcPr>
            <w:tcW w:w="5444" w:type="dxa"/>
          </w:tcPr>
          <w:p w:rsidR="003272A1" w:rsidRPr="00265E61" w:rsidRDefault="00BA5DC5" w:rsidP="003272A1">
            <w:pPr>
              <w:pStyle w:val="4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BA5DC5">
              <w:rPr>
                <w:sz w:val="24"/>
                <w:szCs w:val="24"/>
              </w:rPr>
              <w:t>Повторение. Многочлены</w:t>
            </w:r>
          </w:p>
        </w:tc>
        <w:tc>
          <w:tcPr>
            <w:tcW w:w="990" w:type="dxa"/>
          </w:tcPr>
          <w:p w:rsidR="003272A1" w:rsidRDefault="003272A1" w:rsidP="003272A1">
            <w:r>
              <w:t xml:space="preserve">       1</w:t>
            </w:r>
          </w:p>
        </w:tc>
        <w:tc>
          <w:tcPr>
            <w:tcW w:w="1276" w:type="dxa"/>
          </w:tcPr>
          <w:p w:rsidR="003272A1" w:rsidRDefault="003272A1" w:rsidP="003272A1"/>
        </w:tc>
        <w:tc>
          <w:tcPr>
            <w:tcW w:w="1184" w:type="dxa"/>
          </w:tcPr>
          <w:p w:rsidR="003272A1" w:rsidRDefault="003272A1" w:rsidP="003272A1"/>
        </w:tc>
      </w:tr>
      <w:tr w:rsidR="00BA5DC5" w:rsidTr="00F51CDA">
        <w:tc>
          <w:tcPr>
            <w:tcW w:w="796" w:type="dxa"/>
          </w:tcPr>
          <w:p w:rsidR="00BA5DC5" w:rsidRDefault="00BA5DC5" w:rsidP="003272A1">
            <w:pPr>
              <w:jc w:val="center"/>
            </w:pPr>
            <w:r>
              <w:t>103</w:t>
            </w:r>
          </w:p>
        </w:tc>
        <w:tc>
          <w:tcPr>
            <w:tcW w:w="5444" w:type="dxa"/>
          </w:tcPr>
          <w:p w:rsidR="00BA5DC5" w:rsidRPr="00265E61" w:rsidRDefault="00BA5DC5" w:rsidP="003272A1">
            <w:pPr>
              <w:pStyle w:val="4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BA5DC5">
              <w:rPr>
                <w:sz w:val="24"/>
                <w:szCs w:val="24"/>
              </w:rPr>
              <w:t>Повторение. Многочлены</w:t>
            </w:r>
          </w:p>
        </w:tc>
        <w:tc>
          <w:tcPr>
            <w:tcW w:w="990" w:type="dxa"/>
          </w:tcPr>
          <w:p w:rsidR="00BA5DC5" w:rsidRDefault="00BA5DC5" w:rsidP="003272A1"/>
        </w:tc>
        <w:tc>
          <w:tcPr>
            <w:tcW w:w="1276" w:type="dxa"/>
          </w:tcPr>
          <w:p w:rsidR="00BA5DC5" w:rsidRDefault="00BA5DC5" w:rsidP="003272A1"/>
        </w:tc>
        <w:tc>
          <w:tcPr>
            <w:tcW w:w="1184" w:type="dxa"/>
          </w:tcPr>
          <w:p w:rsidR="00BA5DC5" w:rsidRDefault="00BA5DC5" w:rsidP="003272A1"/>
        </w:tc>
      </w:tr>
      <w:tr w:rsidR="00BA5DC5" w:rsidTr="00F51CDA">
        <w:tc>
          <w:tcPr>
            <w:tcW w:w="796" w:type="dxa"/>
          </w:tcPr>
          <w:p w:rsidR="00BA5DC5" w:rsidRDefault="00BA5DC5" w:rsidP="003272A1">
            <w:pPr>
              <w:jc w:val="center"/>
            </w:pPr>
            <w:r>
              <w:t>104</w:t>
            </w:r>
          </w:p>
        </w:tc>
        <w:tc>
          <w:tcPr>
            <w:tcW w:w="5444" w:type="dxa"/>
          </w:tcPr>
          <w:p w:rsidR="00BA5DC5" w:rsidRPr="00265E61" w:rsidRDefault="00BA5DC5" w:rsidP="00511E1C">
            <w:pPr>
              <w:pStyle w:val="4"/>
              <w:shd w:val="clear" w:color="auto" w:fill="auto"/>
              <w:spacing w:line="240" w:lineRule="auto"/>
              <w:ind w:left="120" w:firstLine="0"/>
              <w:jc w:val="left"/>
              <w:rPr>
                <w:rStyle w:val="2"/>
                <w:sz w:val="24"/>
                <w:szCs w:val="24"/>
              </w:rPr>
            </w:pPr>
            <w:r w:rsidRPr="00265E61">
              <w:rPr>
                <w:sz w:val="24"/>
                <w:szCs w:val="24"/>
              </w:rPr>
              <w:t>Итоговая контрольная работа  №10</w:t>
            </w:r>
          </w:p>
        </w:tc>
        <w:tc>
          <w:tcPr>
            <w:tcW w:w="990" w:type="dxa"/>
          </w:tcPr>
          <w:p w:rsidR="00BA5DC5" w:rsidRDefault="00BA5DC5" w:rsidP="003272A1"/>
        </w:tc>
        <w:tc>
          <w:tcPr>
            <w:tcW w:w="1276" w:type="dxa"/>
          </w:tcPr>
          <w:p w:rsidR="00BA5DC5" w:rsidRDefault="00BA5DC5" w:rsidP="003272A1"/>
        </w:tc>
        <w:tc>
          <w:tcPr>
            <w:tcW w:w="1184" w:type="dxa"/>
          </w:tcPr>
          <w:p w:rsidR="00BA5DC5" w:rsidRDefault="00BA5DC5" w:rsidP="003272A1"/>
        </w:tc>
      </w:tr>
      <w:tr w:rsidR="00BA5DC5" w:rsidTr="00F51CDA">
        <w:tc>
          <w:tcPr>
            <w:tcW w:w="796" w:type="dxa"/>
          </w:tcPr>
          <w:p w:rsidR="00BA5DC5" w:rsidRDefault="00BA5DC5" w:rsidP="003272A1">
            <w:pPr>
              <w:jc w:val="center"/>
            </w:pPr>
            <w:r>
              <w:t>105</w:t>
            </w:r>
          </w:p>
        </w:tc>
        <w:tc>
          <w:tcPr>
            <w:tcW w:w="5444" w:type="dxa"/>
          </w:tcPr>
          <w:p w:rsidR="00BA5DC5" w:rsidRPr="00265E61" w:rsidRDefault="00BA5DC5" w:rsidP="00511E1C">
            <w:pPr>
              <w:pStyle w:val="4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65E61">
              <w:rPr>
                <w:sz w:val="24"/>
                <w:szCs w:val="24"/>
              </w:rPr>
              <w:t xml:space="preserve">Анализ  контрольной  работы. </w:t>
            </w:r>
          </w:p>
        </w:tc>
        <w:tc>
          <w:tcPr>
            <w:tcW w:w="990" w:type="dxa"/>
          </w:tcPr>
          <w:p w:rsidR="00BA5DC5" w:rsidRDefault="00BA5DC5" w:rsidP="003272A1"/>
        </w:tc>
        <w:tc>
          <w:tcPr>
            <w:tcW w:w="1276" w:type="dxa"/>
          </w:tcPr>
          <w:p w:rsidR="00BA5DC5" w:rsidRDefault="00BA5DC5" w:rsidP="003272A1"/>
        </w:tc>
        <w:tc>
          <w:tcPr>
            <w:tcW w:w="1184" w:type="dxa"/>
          </w:tcPr>
          <w:p w:rsidR="00BA5DC5" w:rsidRDefault="00BA5DC5" w:rsidP="003272A1"/>
        </w:tc>
      </w:tr>
    </w:tbl>
    <w:p w:rsidR="00F51CDA" w:rsidRDefault="00F51CDA"/>
    <w:sectPr w:rsidR="00F51CDA" w:rsidSect="00F51CDA">
      <w:pgSz w:w="11906" w:h="16838"/>
      <w:pgMar w:top="1134" w:right="14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F56"/>
    <w:rsid w:val="002646D7"/>
    <w:rsid w:val="003272A1"/>
    <w:rsid w:val="00434657"/>
    <w:rsid w:val="00447F56"/>
    <w:rsid w:val="00455E68"/>
    <w:rsid w:val="00926391"/>
    <w:rsid w:val="00A902BC"/>
    <w:rsid w:val="00AD4938"/>
    <w:rsid w:val="00BA5DC5"/>
    <w:rsid w:val="00EB3528"/>
    <w:rsid w:val="00F363AA"/>
    <w:rsid w:val="00F51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1C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4"/>
    <w:rsid w:val="00F51CD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4"/>
    <w:rsid w:val="00F51CDA"/>
    <w:pPr>
      <w:shd w:val="clear" w:color="auto" w:fill="FFFFFF"/>
      <w:spacing w:after="0" w:line="288" w:lineRule="exact"/>
      <w:ind w:firstLine="360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">
    <w:name w:val="Основной текст1"/>
    <w:basedOn w:val="a4"/>
    <w:rsid w:val="00F51C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2">
    <w:name w:val="Основной текст2"/>
    <w:basedOn w:val="a4"/>
    <w:rsid w:val="00F51C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40">
    <w:name w:val="Основной текст (4)_"/>
    <w:basedOn w:val="a0"/>
    <w:link w:val="41"/>
    <w:rsid w:val="00F51CDA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F51CDA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">
    <w:name w:val="Основной текст3"/>
    <w:basedOn w:val="a4"/>
    <w:rsid w:val="009263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8-1pt">
    <w:name w:val="Основной текст (8) + Интервал -1 pt"/>
    <w:basedOn w:val="a0"/>
    <w:rsid w:val="009263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3"/>
      <w:szCs w:val="23"/>
      <w:shd w:val="clear" w:color="auto" w:fill="FFFFFF"/>
    </w:rPr>
  </w:style>
  <w:style w:type="character" w:customStyle="1" w:styleId="8">
    <w:name w:val="Основной текст (8) + Не курсив"/>
    <w:basedOn w:val="a0"/>
    <w:rsid w:val="0092639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-1pt">
    <w:name w:val="Основной текст + Курсив;Интервал -1 pt"/>
    <w:basedOn w:val="a4"/>
    <w:rsid w:val="0092639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3"/>
      <w:szCs w:val="23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BA5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5D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1C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4"/>
    <w:rsid w:val="00F51CD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4"/>
    <w:rsid w:val="00F51CDA"/>
    <w:pPr>
      <w:shd w:val="clear" w:color="auto" w:fill="FFFFFF"/>
      <w:spacing w:after="0" w:line="288" w:lineRule="exact"/>
      <w:ind w:firstLine="360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">
    <w:name w:val="Основной текст1"/>
    <w:basedOn w:val="a4"/>
    <w:rsid w:val="00F51C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2">
    <w:name w:val="Основной текст2"/>
    <w:basedOn w:val="a4"/>
    <w:rsid w:val="00F51C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40">
    <w:name w:val="Основной текст (4)_"/>
    <w:basedOn w:val="a0"/>
    <w:link w:val="41"/>
    <w:rsid w:val="00F51CDA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F51CDA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">
    <w:name w:val="Основной текст3"/>
    <w:basedOn w:val="a4"/>
    <w:rsid w:val="009263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8-1pt">
    <w:name w:val="Основной текст (8) + Интервал -1 pt"/>
    <w:basedOn w:val="a0"/>
    <w:rsid w:val="009263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3"/>
      <w:szCs w:val="23"/>
      <w:shd w:val="clear" w:color="auto" w:fill="FFFFFF"/>
    </w:rPr>
  </w:style>
  <w:style w:type="character" w:customStyle="1" w:styleId="8">
    <w:name w:val="Основной текст (8) + Не курсив"/>
    <w:basedOn w:val="a0"/>
    <w:rsid w:val="0092639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-1pt">
    <w:name w:val="Основной текст + Курсив;Интервал -1 pt"/>
    <w:basedOn w:val="a4"/>
    <w:rsid w:val="0092639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3"/>
      <w:szCs w:val="23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BA5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5D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891</Words>
  <Characters>5083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</dc:creator>
  <cp:keywords/>
  <dc:description/>
  <cp:lastModifiedBy>альбина</cp:lastModifiedBy>
  <cp:revision>7</cp:revision>
  <cp:lastPrinted>2019-10-08T18:29:00Z</cp:lastPrinted>
  <dcterms:created xsi:type="dcterms:W3CDTF">2019-10-01T17:55:00Z</dcterms:created>
  <dcterms:modified xsi:type="dcterms:W3CDTF">2020-02-26T17:02:00Z</dcterms:modified>
</cp:coreProperties>
</file>